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D2FD2" w14:textId="28D09E68" w:rsidR="00560E31" w:rsidRDefault="00560E31" w:rsidP="008E6899">
      <w:pPr>
        <w:jc w:val="left"/>
      </w:pPr>
      <w:r>
        <w:rPr>
          <w:rFonts w:eastAsia="Arial Unicode MS" w:cs="Arial"/>
          <w:b/>
          <w:bCs/>
          <w:noProof/>
          <w:szCs w:val="24"/>
          <w:lang w:eastAsia="fr-FR"/>
        </w:rPr>
        <w:drawing>
          <wp:anchor distT="0" distB="0" distL="114300" distR="114300" simplePos="0" relativeHeight="251661312" behindDoc="1" locked="0" layoutInCell="1" allowOverlap="1" wp14:anchorId="6ED168FC" wp14:editId="7FC6E3C6">
            <wp:simplePos x="0" y="0"/>
            <wp:positionH relativeFrom="margin">
              <wp:align>left</wp:align>
            </wp:positionH>
            <wp:positionV relativeFrom="paragraph">
              <wp:posOffset>129540</wp:posOffset>
            </wp:positionV>
            <wp:extent cx="2035810" cy="403860"/>
            <wp:effectExtent l="0" t="0" r="2540" b="0"/>
            <wp:wrapTight wrapText="bothSides">
              <wp:wrapPolygon edited="0">
                <wp:start x="0" y="0"/>
                <wp:lineTo x="0" y="20377"/>
                <wp:lineTo x="21425" y="20377"/>
                <wp:lineTo x="2142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581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D1795" w14:textId="7C2B6BB9" w:rsidR="00560E31" w:rsidRDefault="00560E31" w:rsidP="008E6899">
      <w:pPr>
        <w:jc w:val="left"/>
      </w:pPr>
    </w:p>
    <w:p w14:paraId="38881A41" w14:textId="77777777" w:rsidR="00560E31" w:rsidRPr="00560E31" w:rsidRDefault="00560E31" w:rsidP="008E6899">
      <w:pPr>
        <w:jc w:val="left"/>
      </w:pPr>
    </w:p>
    <w:tbl>
      <w:tblPr>
        <w:tblW w:w="9889" w:type="dxa"/>
        <w:tblBorders>
          <w:right w:val="dotted" w:sz="2" w:space="0" w:color="auto"/>
          <w:insideH w:val="single" w:sz="4" w:space="0" w:color="auto"/>
          <w:insideV w:val="dotted" w:sz="2" w:space="0" w:color="auto"/>
        </w:tblBorders>
        <w:tblLayout w:type="fixed"/>
        <w:tblLook w:val="04A0" w:firstRow="1" w:lastRow="0" w:firstColumn="1" w:lastColumn="0" w:noHBand="0" w:noVBand="1"/>
      </w:tblPr>
      <w:tblGrid>
        <w:gridCol w:w="1668"/>
        <w:gridCol w:w="8221"/>
      </w:tblGrid>
      <w:tr w:rsidR="004721EC" w:rsidRPr="002934F4" w14:paraId="3FD5CE04" w14:textId="77777777" w:rsidTr="009C21B5">
        <w:tc>
          <w:tcPr>
            <w:tcW w:w="1668" w:type="dxa"/>
            <w:shd w:val="clear" w:color="auto" w:fill="auto"/>
            <w:vAlign w:val="center"/>
          </w:tcPr>
          <w:p w14:paraId="3D6FC9AA" w14:textId="77777777" w:rsidR="004721EC" w:rsidRDefault="004721EC" w:rsidP="008E6899">
            <w:pPr>
              <w:jc w:val="left"/>
              <w:rPr>
                <w:rFonts w:eastAsia="Arial Unicode MS" w:cs="Arial"/>
                <w:b/>
                <w:bCs/>
                <w:szCs w:val="24"/>
                <w:lang w:eastAsia="fr-FR"/>
              </w:rPr>
            </w:pPr>
          </w:p>
          <w:p w14:paraId="5C1F22DE" w14:textId="5FA6A07F" w:rsidR="00560E31" w:rsidRPr="002934F4" w:rsidRDefault="00560E31" w:rsidP="008E6899">
            <w:pPr>
              <w:jc w:val="left"/>
              <w:rPr>
                <w:rFonts w:eastAsia="Arial Unicode MS" w:cs="Arial"/>
                <w:b/>
                <w:bCs/>
                <w:szCs w:val="24"/>
                <w:lang w:eastAsia="fr-FR"/>
              </w:rPr>
            </w:pPr>
          </w:p>
        </w:tc>
        <w:tc>
          <w:tcPr>
            <w:tcW w:w="8221" w:type="dxa"/>
            <w:tcBorders>
              <w:top w:val="dotted" w:sz="2" w:space="0" w:color="auto"/>
              <w:bottom w:val="dotted" w:sz="2" w:space="0" w:color="auto"/>
            </w:tcBorders>
            <w:shd w:val="clear" w:color="auto" w:fill="auto"/>
            <w:vAlign w:val="center"/>
          </w:tcPr>
          <w:p w14:paraId="31897C63" w14:textId="77777777" w:rsidR="004721EC" w:rsidRPr="002934F4" w:rsidRDefault="004721EC" w:rsidP="008E6899">
            <w:pPr>
              <w:jc w:val="left"/>
              <w:rPr>
                <w:rFonts w:eastAsia="Arial Unicode MS" w:cs="Courier New"/>
                <w:b/>
                <w:bCs/>
                <w:i/>
                <w:iCs w:val="0"/>
                <w:color w:val="333333"/>
                <w:szCs w:val="20"/>
                <w:lang w:eastAsia="fr-FR"/>
              </w:rPr>
            </w:pPr>
            <w:r w:rsidRPr="002934F4">
              <w:rPr>
                <w:rFonts w:eastAsia="Arial Unicode MS" w:cs="Courier New"/>
                <w:b/>
                <w:bCs/>
                <w:i/>
                <w:color w:val="333333"/>
                <w:szCs w:val="20"/>
                <w:lang w:eastAsia="fr-FR"/>
              </w:rPr>
              <w:t>Réservé au Conseil régional</w:t>
            </w:r>
          </w:p>
          <w:p w14:paraId="02759E5C" w14:textId="77777777" w:rsidR="004721EC" w:rsidRPr="002934F4" w:rsidRDefault="004721EC" w:rsidP="008E6899">
            <w:pPr>
              <w:tabs>
                <w:tab w:val="left" w:pos="3861"/>
              </w:tabs>
              <w:jc w:val="left"/>
              <w:rPr>
                <w:rFonts w:eastAsia="Arial Unicode MS" w:cs="Courier New"/>
                <w:color w:val="333333"/>
                <w:sz w:val="16"/>
                <w:szCs w:val="16"/>
                <w:lang w:eastAsia="fr-FR"/>
              </w:rPr>
            </w:pPr>
            <w:r w:rsidRPr="002934F4">
              <w:rPr>
                <w:rFonts w:eastAsia="Arial Unicode MS" w:cs="Courier New"/>
                <w:color w:val="333333"/>
                <w:szCs w:val="20"/>
                <w:lang w:eastAsia="fr-FR"/>
              </w:rPr>
              <w:tab/>
              <w:t>Code du dossier :</w:t>
            </w:r>
            <w:r w:rsidRPr="002934F4">
              <w:rPr>
                <w:rFonts w:eastAsia="Arial Unicode MS" w:cs="Courier New"/>
                <w:color w:val="333333"/>
                <w:sz w:val="12"/>
                <w:szCs w:val="12"/>
                <w:lang w:eastAsia="fr-FR"/>
              </w:rPr>
              <w:t xml:space="preserve"> |__|__| |__|__|__|__|__|__|__|__| |__|__|</w:t>
            </w:r>
          </w:p>
          <w:p w14:paraId="7548F254" w14:textId="77777777" w:rsidR="004721EC" w:rsidRPr="002934F4" w:rsidRDefault="004721EC" w:rsidP="008E6899">
            <w:pPr>
              <w:tabs>
                <w:tab w:val="left" w:pos="3861"/>
                <w:tab w:val="left" w:pos="4962"/>
              </w:tabs>
              <w:spacing w:before="120"/>
              <w:jc w:val="left"/>
              <w:rPr>
                <w:rFonts w:eastAsia="Arial Unicode MS" w:cs="Courier New"/>
                <w:color w:val="333333"/>
                <w:szCs w:val="20"/>
                <w:lang w:eastAsia="fr-FR"/>
              </w:rPr>
            </w:pPr>
            <w:r w:rsidRPr="002934F4">
              <w:rPr>
                <w:rFonts w:eastAsia="Arial Unicode MS" w:cs="Courier New"/>
                <w:color w:val="333333"/>
                <w:szCs w:val="20"/>
                <w:lang w:eastAsia="fr-FR"/>
              </w:rPr>
              <w:t xml:space="preserve">Date de la demande : </w:t>
            </w:r>
            <w:r w:rsidRPr="002934F4">
              <w:rPr>
                <w:rFonts w:eastAsia="Arial Unicode MS" w:cs="Courier New"/>
                <w:color w:val="333333"/>
                <w:sz w:val="12"/>
                <w:szCs w:val="12"/>
                <w:lang w:eastAsia="fr-FR"/>
              </w:rPr>
              <w:t xml:space="preserve">|__|__| |__|__| |__|__|__|__| </w:t>
            </w:r>
            <w:r w:rsidRPr="002934F4">
              <w:rPr>
                <w:rFonts w:eastAsia="Arial Unicode MS" w:cs="Courier New"/>
                <w:color w:val="333333"/>
                <w:sz w:val="12"/>
                <w:szCs w:val="12"/>
                <w:lang w:eastAsia="fr-FR"/>
              </w:rPr>
              <w:tab/>
            </w:r>
            <w:r w:rsidRPr="002934F4">
              <w:rPr>
                <w:rFonts w:eastAsia="Arial Unicode MS" w:cs="Courier New"/>
                <w:color w:val="333333"/>
                <w:spacing w:val="-4"/>
                <w:szCs w:val="20"/>
                <w:lang w:eastAsia="fr-FR"/>
              </w:rPr>
              <w:t xml:space="preserve">Inscription : session du </w:t>
            </w:r>
            <w:r w:rsidRPr="002934F4">
              <w:rPr>
                <w:rFonts w:eastAsia="Arial Unicode MS" w:cs="Courier New"/>
                <w:color w:val="333333"/>
                <w:spacing w:val="-4"/>
                <w:sz w:val="12"/>
                <w:szCs w:val="12"/>
                <w:lang w:eastAsia="fr-FR"/>
              </w:rPr>
              <w:t>|__|__| |__|__| |__|__|__|__|</w:t>
            </w:r>
          </w:p>
          <w:p w14:paraId="0A858897" w14:textId="77777777" w:rsidR="004721EC" w:rsidRPr="002934F4" w:rsidRDefault="004721EC" w:rsidP="008E6899">
            <w:pPr>
              <w:jc w:val="left"/>
              <w:rPr>
                <w:rFonts w:eastAsia="Arial Unicode MS" w:cs="Arial"/>
                <w:b/>
                <w:bCs/>
                <w:i/>
                <w:szCs w:val="24"/>
                <w:lang w:eastAsia="fr-FR"/>
              </w:rPr>
            </w:pPr>
            <w:r w:rsidRPr="002934F4">
              <w:rPr>
                <w:rFonts w:eastAsia="Arial Unicode MS" w:cs="Courier New"/>
                <w:i/>
                <w:color w:val="333333"/>
                <w:spacing w:val="-2"/>
                <w:sz w:val="18"/>
                <w:szCs w:val="20"/>
                <w:lang w:eastAsia="fr-FR"/>
              </w:rPr>
              <w:t>(</w:t>
            </w:r>
            <w:proofErr w:type="gramStart"/>
            <w:r w:rsidRPr="002934F4">
              <w:rPr>
                <w:rFonts w:eastAsia="Arial Unicode MS" w:cs="Courier New"/>
                <w:i/>
                <w:color w:val="333333"/>
                <w:spacing w:val="-2"/>
                <w:sz w:val="18"/>
                <w:szCs w:val="20"/>
                <w:lang w:eastAsia="fr-FR"/>
              </w:rPr>
              <w:t>dossier</w:t>
            </w:r>
            <w:proofErr w:type="gramEnd"/>
            <w:r w:rsidRPr="002934F4">
              <w:rPr>
                <w:rFonts w:eastAsia="Arial Unicode MS" w:cs="Courier New"/>
                <w:i/>
                <w:color w:val="333333"/>
                <w:spacing w:val="-2"/>
                <w:sz w:val="18"/>
                <w:szCs w:val="20"/>
                <w:lang w:eastAsia="fr-FR"/>
              </w:rPr>
              <w:t xml:space="preserve"> complet)</w:t>
            </w:r>
          </w:p>
        </w:tc>
      </w:tr>
    </w:tbl>
    <w:p w14:paraId="6937CE9D" w14:textId="77777777" w:rsidR="004721EC" w:rsidRDefault="004721EC" w:rsidP="008E6899">
      <w:pPr>
        <w:keepNext/>
        <w:spacing w:before="0"/>
        <w:jc w:val="left"/>
        <w:outlineLvl w:val="1"/>
        <w:rPr>
          <w:rFonts w:eastAsia="Arial Unicode MS" w:cs="Times New Roman"/>
          <w:smallCaps/>
          <w:color w:val="C00000"/>
          <w:sz w:val="24"/>
          <w:szCs w:val="24"/>
          <w:lang w:eastAsia="fr-FR"/>
        </w:rPr>
      </w:pPr>
    </w:p>
    <w:p w14:paraId="5772A194" w14:textId="3034C861" w:rsidR="004721EC" w:rsidRPr="004721EC" w:rsidRDefault="004721EC" w:rsidP="008E6899">
      <w:pPr>
        <w:pStyle w:val="Articles-Textesofficiels"/>
        <w:spacing w:before="0"/>
        <w:jc w:val="left"/>
        <w:rPr>
          <w:i w:val="0"/>
          <w:iCs w:val="0"/>
          <w:lang w:eastAsia="fr-FR"/>
        </w:rPr>
      </w:pPr>
      <w:r w:rsidRPr="004721EC">
        <w:rPr>
          <w:i w:val="0"/>
          <w:iCs w:val="0"/>
          <w:lang w:eastAsia="fr-FR"/>
        </w:rPr>
        <w:t>CONSEIL REGIONAL DE L’ORDRE DES EXPERTS-COMPTABLES DE NORMANDIE</w:t>
      </w:r>
    </w:p>
    <w:p w14:paraId="63AD8C2C" w14:textId="61EB856C" w:rsidR="004721EC" w:rsidRPr="004721EC" w:rsidRDefault="004721EC" w:rsidP="008E6899">
      <w:pPr>
        <w:pStyle w:val="Articles-Textesofficiels"/>
        <w:spacing w:before="0"/>
        <w:jc w:val="left"/>
        <w:rPr>
          <w:i w:val="0"/>
          <w:iCs w:val="0"/>
          <w:lang w:eastAsia="fr-FR"/>
        </w:rPr>
      </w:pPr>
      <w:r w:rsidRPr="004721EC">
        <w:rPr>
          <w:i w:val="0"/>
          <w:iCs w:val="0"/>
          <w:lang w:eastAsia="fr-FR"/>
        </w:rPr>
        <w:t xml:space="preserve">6 </w:t>
      </w:r>
      <w:r>
        <w:rPr>
          <w:i w:val="0"/>
          <w:iCs w:val="0"/>
          <w:lang w:eastAsia="fr-FR"/>
        </w:rPr>
        <w:t>Place Saint Marc – Résidence Deauville</w:t>
      </w:r>
      <w:r w:rsidRPr="004721EC">
        <w:rPr>
          <w:i w:val="0"/>
          <w:iCs w:val="0"/>
          <w:lang w:eastAsia="fr-FR"/>
        </w:rPr>
        <w:t xml:space="preserve"> – CS 91117 – 76175 ROUEN CEDEX 1</w:t>
      </w:r>
    </w:p>
    <w:p w14:paraId="24F65564" w14:textId="2CC93B80" w:rsidR="004721EC" w:rsidRDefault="004721EC" w:rsidP="008E6899">
      <w:pPr>
        <w:pStyle w:val="Articles-Textesofficiels"/>
        <w:spacing w:before="0"/>
        <w:jc w:val="left"/>
        <w:rPr>
          <w:i w:val="0"/>
          <w:iCs w:val="0"/>
          <w:lang w:eastAsia="fr-FR"/>
        </w:rPr>
      </w:pPr>
      <w:r w:rsidRPr="004721EC">
        <w:rPr>
          <w:i w:val="0"/>
          <w:iCs w:val="0"/>
          <w:lang w:eastAsia="fr-FR"/>
        </w:rPr>
        <w:t>T</w:t>
      </w:r>
      <w:r>
        <w:rPr>
          <w:i w:val="0"/>
          <w:iCs w:val="0"/>
          <w:lang w:eastAsia="fr-FR"/>
        </w:rPr>
        <w:t>él</w:t>
      </w:r>
      <w:r w:rsidRPr="004721EC">
        <w:rPr>
          <w:i w:val="0"/>
          <w:iCs w:val="0"/>
          <w:lang w:eastAsia="fr-FR"/>
        </w:rPr>
        <w:t xml:space="preserve"> : 02-35-89-02-16 – </w:t>
      </w:r>
      <w:r w:rsidR="00BD4953">
        <w:rPr>
          <w:i w:val="0"/>
          <w:iCs w:val="0"/>
          <w:lang w:eastAsia="fr-FR"/>
        </w:rPr>
        <w:t>Mail</w:t>
      </w:r>
      <w:r w:rsidRPr="004721EC">
        <w:rPr>
          <w:i w:val="0"/>
          <w:iCs w:val="0"/>
          <w:lang w:eastAsia="fr-FR"/>
        </w:rPr>
        <w:t xml:space="preserve"> : </w:t>
      </w:r>
      <w:hyperlink r:id="rId8" w:history="1">
        <w:r w:rsidRPr="009F4E3F">
          <w:rPr>
            <w:rStyle w:val="Lienhypertexte"/>
            <w:i w:val="0"/>
            <w:iCs w:val="0"/>
            <w:lang w:eastAsia="fr-FR"/>
          </w:rPr>
          <w:t>lpires@oec-normandie.fr</w:t>
        </w:r>
      </w:hyperlink>
      <w:r>
        <w:rPr>
          <w:i w:val="0"/>
          <w:iCs w:val="0"/>
          <w:lang w:eastAsia="fr-FR"/>
        </w:rPr>
        <w:t xml:space="preserve"> </w:t>
      </w:r>
    </w:p>
    <w:p w14:paraId="0C04824A" w14:textId="77777777" w:rsidR="008E6899" w:rsidRPr="00991790" w:rsidRDefault="008E6899" w:rsidP="008E6899">
      <w:pPr>
        <w:keepNext/>
        <w:shd w:val="clear" w:color="auto" w:fill="DFE0E1"/>
        <w:jc w:val="left"/>
        <w:outlineLvl w:val="1"/>
        <w:rPr>
          <w:rFonts w:eastAsia="Arial Unicode MS"/>
          <w:b/>
          <w:bCs/>
          <w:iCs w:val="0"/>
          <w:smallCaps/>
          <w:color w:val="C00000"/>
          <w:sz w:val="28"/>
          <w:szCs w:val="28"/>
          <w:lang w:eastAsia="fr-FR"/>
        </w:rPr>
      </w:pPr>
      <w:r w:rsidRPr="00991790">
        <w:rPr>
          <w:rFonts w:eastAsia="Arial Unicode MS"/>
          <w:b/>
          <w:bCs/>
          <w:iCs w:val="0"/>
          <w:smallCaps/>
          <w:color w:val="C00000"/>
          <w:sz w:val="28"/>
          <w:szCs w:val="28"/>
          <w:lang w:eastAsia="fr-FR"/>
        </w:rPr>
        <w:t>DEMANDE D'INSCRIPTION AU TABLEAU DE L'ORDRE</w:t>
      </w:r>
    </w:p>
    <w:p w14:paraId="240712B6" w14:textId="77777777" w:rsidR="008E6899" w:rsidRPr="00991790" w:rsidRDefault="008E6899" w:rsidP="008E6899">
      <w:pPr>
        <w:pStyle w:val="sous-sous-titreannexe"/>
        <w:jc w:val="left"/>
        <w:rPr>
          <w:rFonts w:eastAsia="Arial Unicode MS"/>
        </w:rPr>
      </w:pPr>
      <w:bookmarkStart w:id="0" w:name="_Toc70413219"/>
      <w:r w:rsidRPr="00991790">
        <w:rPr>
          <w:rFonts w:eastAsia="Arial Unicode MS"/>
        </w:rPr>
        <w:t>Questionnaire</w:t>
      </w:r>
      <w:bookmarkEnd w:id="0"/>
    </w:p>
    <w:p w14:paraId="3E658654" w14:textId="77777777" w:rsidR="008E6899" w:rsidRPr="00991790" w:rsidRDefault="008E6899" w:rsidP="008E6899">
      <w:pPr>
        <w:pStyle w:val="Titre4"/>
        <w:jc w:val="left"/>
      </w:pPr>
      <w:r>
        <w:t>CARACTÉRISTIQUES DE LA SOCIETÉ</w:t>
      </w:r>
      <w:r w:rsidRPr="00991790">
        <w:t xml:space="preserve"> </w:t>
      </w:r>
    </w:p>
    <w:p w14:paraId="57DF1B2B" w14:textId="77777777" w:rsidR="008E6899" w:rsidRPr="00991790" w:rsidRDefault="008E6899" w:rsidP="008E6899">
      <w:pPr>
        <w:tabs>
          <w:tab w:val="right" w:leader="dot" w:pos="9639"/>
        </w:tabs>
        <w:jc w:val="left"/>
        <w:rPr>
          <w:rFonts w:cs="Arial"/>
          <w:iCs w:val="0"/>
        </w:rPr>
      </w:pPr>
      <w:r w:rsidRPr="00991790">
        <w:rPr>
          <w:rFonts w:cs="Arial"/>
          <w:b/>
          <w:iCs w:val="0"/>
          <w:szCs w:val="20"/>
        </w:rPr>
        <w:t xml:space="preserve">Dénomination sociale </w:t>
      </w:r>
      <w:r w:rsidRPr="00991790">
        <w:rPr>
          <w:rFonts w:cs="Arial"/>
          <w:iCs w:val="0"/>
        </w:rPr>
        <w:tab/>
      </w:r>
    </w:p>
    <w:p w14:paraId="25223044"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2BA26CE8"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1138CFB5" w14:textId="77777777" w:rsidR="008E6899" w:rsidRPr="00991790" w:rsidRDefault="008E6899" w:rsidP="008E6899">
      <w:pPr>
        <w:tabs>
          <w:tab w:val="right" w:leader="dot" w:pos="9639"/>
        </w:tabs>
        <w:spacing w:before="120"/>
        <w:jc w:val="left"/>
        <w:rPr>
          <w:rFonts w:cs="Arial"/>
          <w:iCs w:val="0"/>
        </w:rPr>
      </w:pPr>
    </w:p>
    <w:p w14:paraId="4B851AE9" w14:textId="77777777" w:rsidR="008E6899" w:rsidRPr="00991790" w:rsidRDefault="008E6899" w:rsidP="008E6899">
      <w:pPr>
        <w:tabs>
          <w:tab w:val="right" w:leader="dot" w:pos="9639"/>
        </w:tabs>
        <w:spacing w:before="120"/>
        <w:jc w:val="left"/>
        <w:rPr>
          <w:rFonts w:cs="Arial"/>
          <w:b/>
          <w:iCs w:val="0"/>
        </w:rPr>
      </w:pPr>
      <w:r w:rsidRPr="00991790">
        <w:rPr>
          <w:rFonts w:cs="Arial"/>
          <w:b/>
          <w:iCs w:val="0"/>
        </w:rPr>
        <w:t>Professions exercées par la SPE</w:t>
      </w:r>
    </w:p>
    <w:p w14:paraId="4C663369" w14:textId="77777777" w:rsidR="008E6899" w:rsidRDefault="008E6899" w:rsidP="008E6899">
      <w:pPr>
        <w:tabs>
          <w:tab w:val="left" w:pos="3969"/>
          <w:tab w:val="right" w:leader="dot" w:pos="9639"/>
        </w:tabs>
        <w:spacing w:before="120"/>
        <w:jc w:val="left"/>
        <w:rPr>
          <w:rFonts w:cs="Arial"/>
          <w:iCs w:val="0"/>
        </w:rPr>
      </w:pPr>
      <w:r w:rsidRPr="00991790">
        <w:rPr>
          <w:rFonts w:cs="Arial"/>
          <w:iCs w:val="0"/>
          <w:szCs w:val="20"/>
        </w:rPr>
        <w:sym w:font="Wingdings" w:char="F071"/>
      </w:r>
      <w:r>
        <w:rPr>
          <w:rFonts w:cs="Arial"/>
          <w:iCs w:val="0"/>
          <w:szCs w:val="20"/>
        </w:rPr>
        <w:t xml:space="preserve"> </w:t>
      </w:r>
      <w:r>
        <w:t>Expert-comptable</w:t>
      </w:r>
    </w:p>
    <w:p w14:paraId="07CF2A06" w14:textId="77777777" w:rsidR="008E6899" w:rsidRPr="00991790" w:rsidRDefault="008E6899" w:rsidP="008E6899">
      <w:pPr>
        <w:tabs>
          <w:tab w:val="left" w:pos="426"/>
          <w:tab w:val="left" w:pos="3969"/>
          <w:tab w:val="left" w:pos="5387"/>
        </w:tabs>
        <w:spacing w:before="120"/>
        <w:jc w:val="left"/>
        <w:rPr>
          <w:rFonts w:cs="Arial"/>
          <w:iCs w:val="0"/>
          <w:szCs w:val="20"/>
        </w:rPr>
      </w:pPr>
      <w:r w:rsidRPr="00991790">
        <w:rPr>
          <w:rFonts w:cs="Arial"/>
          <w:iCs w:val="0"/>
          <w:szCs w:val="20"/>
        </w:rPr>
        <w:sym w:font="Wingdings" w:char="F071"/>
      </w:r>
      <w:r>
        <w:rPr>
          <w:rFonts w:cs="Arial"/>
          <w:iCs w:val="0"/>
          <w:szCs w:val="20"/>
        </w:rPr>
        <w:t xml:space="preserve"> Avocat</w:t>
      </w:r>
      <w:r w:rsidRPr="00991790">
        <w:rPr>
          <w:rFonts w:cs="Arial"/>
          <w:iCs w:val="0"/>
          <w:szCs w:val="20"/>
        </w:rPr>
        <w:tab/>
      </w:r>
      <w:r w:rsidRPr="00991790">
        <w:rPr>
          <w:rFonts w:cs="Arial"/>
          <w:iCs w:val="0"/>
          <w:szCs w:val="20"/>
        </w:rPr>
        <w:sym w:font="Wingdings" w:char="F071"/>
      </w:r>
      <w:r>
        <w:rPr>
          <w:rFonts w:cs="Arial"/>
          <w:iCs w:val="0"/>
          <w:szCs w:val="20"/>
        </w:rPr>
        <w:t xml:space="preserve"> </w:t>
      </w:r>
      <w:proofErr w:type="spellStart"/>
      <w:proofErr w:type="gramStart"/>
      <w:r>
        <w:rPr>
          <w:rFonts w:cs="Arial"/>
          <w:iCs w:val="0"/>
          <w:szCs w:val="20"/>
        </w:rPr>
        <w:t>Avocat</w:t>
      </w:r>
      <w:proofErr w:type="spellEnd"/>
      <w:proofErr w:type="gramEnd"/>
      <w:r>
        <w:rPr>
          <w:rFonts w:cs="Arial"/>
          <w:iCs w:val="0"/>
          <w:szCs w:val="20"/>
        </w:rPr>
        <w:t xml:space="preserve"> au Conseil d’Etat et à la Cour de Cassation</w:t>
      </w:r>
    </w:p>
    <w:p w14:paraId="318BEAB8" w14:textId="77777777" w:rsidR="008E6899" w:rsidRDefault="008E6899" w:rsidP="008E6899">
      <w:pPr>
        <w:tabs>
          <w:tab w:val="left" w:pos="3969"/>
        </w:tabs>
        <w:spacing w:before="120"/>
        <w:jc w:val="left"/>
      </w:pPr>
      <w:r w:rsidRPr="00991790">
        <w:rPr>
          <w:rFonts w:cs="Arial"/>
          <w:iCs w:val="0"/>
          <w:szCs w:val="20"/>
        </w:rPr>
        <w:sym w:font="Wingdings" w:char="F071"/>
      </w:r>
      <w:r>
        <w:rPr>
          <w:rFonts w:cs="Arial"/>
          <w:iCs w:val="0"/>
          <w:szCs w:val="20"/>
        </w:rPr>
        <w:t xml:space="preserve"> </w:t>
      </w:r>
      <w:r>
        <w:t>Commissaire-priseur judiciaire</w:t>
      </w:r>
      <w:r>
        <w:tab/>
      </w:r>
      <w:r w:rsidRPr="00991790">
        <w:rPr>
          <w:rFonts w:cs="Arial"/>
          <w:iCs w:val="0"/>
          <w:szCs w:val="20"/>
        </w:rPr>
        <w:sym w:font="Wingdings" w:char="F071"/>
      </w:r>
      <w:r>
        <w:t xml:space="preserve"> Huissier de justice</w:t>
      </w:r>
    </w:p>
    <w:p w14:paraId="5FB853B5" w14:textId="77777777" w:rsidR="008E6899" w:rsidRDefault="008E6899" w:rsidP="008E6899">
      <w:pPr>
        <w:tabs>
          <w:tab w:val="left" w:pos="3969"/>
        </w:tabs>
        <w:spacing w:before="120"/>
        <w:jc w:val="left"/>
      </w:pPr>
      <w:r w:rsidRPr="00991790">
        <w:rPr>
          <w:rFonts w:cs="Arial"/>
          <w:iCs w:val="0"/>
          <w:szCs w:val="20"/>
        </w:rPr>
        <w:sym w:font="Wingdings" w:char="F071"/>
      </w:r>
      <w:r>
        <w:rPr>
          <w:rFonts w:cs="Arial"/>
          <w:iCs w:val="0"/>
          <w:szCs w:val="20"/>
        </w:rPr>
        <w:t xml:space="preserve"> </w:t>
      </w:r>
      <w:r>
        <w:t>Notaire</w:t>
      </w:r>
      <w:r>
        <w:tab/>
      </w:r>
      <w:r w:rsidRPr="00991790">
        <w:rPr>
          <w:rFonts w:cs="Arial"/>
          <w:iCs w:val="0"/>
          <w:szCs w:val="20"/>
        </w:rPr>
        <w:sym w:font="Wingdings" w:char="F071"/>
      </w:r>
      <w:r>
        <w:rPr>
          <w:rFonts w:cs="Arial"/>
          <w:iCs w:val="0"/>
          <w:szCs w:val="20"/>
        </w:rPr>
        <w:t xml:space="preserve"> </w:t>
      </w:r>
      <w:r>
        <w:t>Administrateur judiciaire</w:t>
      </w:r>
    </w:p>
    <w:p w14:paraId="3D702FCE" w14:textId="77777777" w:rsidR="008E6899" w:rsidRDefault="008E6899" w:rsidP="008E6899">
      <w:pPr>
        <w:tabs>
          <w:tab w:val="left" w:pos="3969"/>
        </w:tabs>
        <w:spacing w:before="120"/>
        <w:jc w:val="left"/>
      </w:pPr>
      <w:r w:rsidRPr="00991790">
        <w:rPr>
          <w:rFonts w:cs="Arial"/>
          <w:iCs w:val="0"/>
          <w:szCs w:val="20"/>
        </w:rPr>
        <w:sym w:font="Wingdings" w:char="F071"/>
      </w:r>
      <w:r>
        <w:rPr>
          <w:rFonts w:cs="Arial"/>
          <w:iCs w:val="0"/>
          <w:szCs w:val="20"/>
        </w:rPr>
        <w:t xml:space="preserve"> </w:t>
      </w:r>
      <w:r>
        <w:t>Mandataire judiciaire</w:t>
      </w:r>
      <w:r>
        <w:tab/>
      </w:r>
      <w:r w:rsidRPr="00991790">
        <w:rPr>
          <w:rFonts w:cs="Arial"/>
          <w:iCs w:val="0"/>
          <w:szCs w:val="20"/>
        </w:rPr>
        <w:sym w:font="Wingdings" w:char="F071"/>
      </w:r>
      <w:r>
        <w:rPr>
          <w:rFonts w:cs="Arial"/>
          <w:iCs w:val="0"/>
          <w:szCs w:val="20"/>
        </w:rPr>
        <w:t xml:space="preserve"> </w:t>
      </w:r>
      <w:r>
        <w:t>Conseil en propriété industrielle</w:t>
      </w:r>
    </w:p>
    <w:p w14:paraId="13E6BEA4" w14:textId="77777777" w:rsidR="008E6899" w:rsidRPr="00991790" w:rsidRDefault="008E6899" w:rsidP="008E6899">
      <w:pPr>
        <w:tabs>
          <w:tab w:val="right" w:leader="dot" w:pos="9639"/>
        </w:tabs>
        <w:spacing w:before="120"/>
        <w:jc w:val="left"/>
        <w:rPr>
          <w:rFonts w:cs="Arial"/>
          <w:iCs w:val="0"/>
        </w:rPr>
      </w:pPr>
    </w:p>
    <w:p w14:paraId="162C5406" w14:textId="77777777" w:rsidR="008E6899" w:rsidRPr="00991790" w:rsidRDefault="008E6899" w:rsidP="008E6899">
      <w:pPr>
        <w:tabs>
          <w:tab w:val="num" w:pos="851"/>
          <w:tab w:val="left" w:pos="2835"/>
          <w:tab w:val="left" w:pos="3261"/>
        </w:tabs>
        <w:spacing w:before="240"/>
        <w:jc w:val="left"/>
        <w:rPr>
          <w:rFonts w:cs="Arial"/>
          <w:iCs w:val="0"/>
          <w:szCs w:val="20"/>
        </w:rPr>
      </w:pPr>
      <w:r w:rsidRPr="00991790">
        <w:rPr>
          <w:rFonts w:cs="Arial"/>
          <w:b/>
          <w:iCs w:val="0"/>
          <w:szCs w:val="20"/>
        </w:rPr>
        <w:t>Objet de la société</w:t>
      </w:r>
      <w:r w:rsidRPr="00991790">
        <w:rPr>
          <w:rStyle w:val="Appelnotedebasdep"/>
          <w:rFonts w:cs="Arial"/>
          <w:b/>
          <w:iCs w:val="0"/>
          <w:szCs w:val="20"/>
        </w:rPr>
        <w:footnoteReference w:id="1"/>
      </w:r>
      <w:r w:rsidRPr="00991790">
        <w:rPr>
          <w:rFonts w:cs="Arial"/>
          <w:b/>
          <w:iCs w:val="0"/>
          <w:szCs w:val="20"/>
        </w:rPr>
        <w:t xml:space="preserve"> </w:t>
      </w:r>
    </w:p>
    <w:p w14:paraId="3DA037BB"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4686DAB3"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3E80CFBB" w14:textId="77777777" w:rsidR="008E6899" w:rsidRPr="00991790" w:rsidRDefault="008E6899" w:rsidP="008E6899">
      <w:pPr>
        <w:tabs>
          <w:tab w:val="right" w:leader="dot" w:pos="9639"/>
        </w:tabs>
        <w:spacing w:before="120"/>
        <w:jc w:val="left"/>
        <w:rPr>
          <w:rFonts w:cs="Arial"/>
          <w:iCs w:val="0"/>
        </w:rPr>
      </w:pPr>
    </w:p>
    <w:p w14:paraId="6EAE1671" w14:textId="77777777" w:rsidR="008E6899" w:rsidRPr="00991790" w:rsidRDefault="008E6899" w:rsidP="008E6899">
      <w:pPr>
        <w:tabs>
          <w:tab w:val="left" w:pos="3261"/>
          <w:tab w:val="left" w:pos="3686"/>
          <w:tab w:val="left" w:pos="4962"/>
          <w:tab w:val="left" w:pos="5387"/>
          <w:tab w:val="left" w:pos="6663"/>
          <w:tab w:val="left" w:pos="7088"/>
        </w:tabs>
        <w:spacing w:before="240"/>
        <w:jc w:val="left"/>
        <w:rPr>
          <w:rFonts w:cs="Arial"/>
          <w:iCs w:val="0"/>
          <w:szCs w:val="20"/>
        </w:rPr>
      </w:pPr>
      <w:r w:rsidRPr="00991790">
        <w:rPr>
          <w:rFonts w:cs="Arial"/>
          <w:b/>
          <w:iCs w:val="0"/>
          <w:szCs w:val="20"/>
        </w:rPr>
        <w:t>Forme de la société</w:t>
      </w:r>
    </w:p>
    <w:p w14:paraId="279FE144" w14:textId="77777777" w:rsidR="008E6899" w:rsidRPr="00991790"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SARL</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SAS</w:t>
      </w:r>
      <w:r w:rsidRPr="00991790" w:rsidDel="00635D58">
        <w:rPr>
          <w:rFonts w:cs="Arial"/>
          <w:iCs w:val="0"/>
          <w:szCs w:val="20"/>
        </w:rPr>
        <w:t xml:space="preserve"> </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SA à conseil d’administration</w:t>
      </w:r>
    </w:p>
    <w:p w14:paraId="3B91BD0E" w14:textId="77777777" w:rsidR="008E6899" w:rsidRPr="00991790"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SA à directoire</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Société civile (sauf SCP)</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SELARL</w:t>
      </w:r>
    </w:p>
    <w:p w14:paraId="610E8346" w14:textId="77777777" w:rsidR="008E6899"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SELAS</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SELAFA</w:t>
      </w:r>
      <w:r w:rsidRPr="00991790">
        <w:rPr>
          <w:rFonts w:cs="Arial"/>
          <w:iCs w:val="0"/>
          <w:szCs w:val="20"/>
        </w:rPr>
        <w:tab/>
      </w:r>
      <w:r w:rsidRPr="00991790">
        <w:rPr>
          <w:rFonts w:cs="Arial"/>
          <w:iCs w:val="0"/>
          <w:szCs w:val="20"/>
        </w:rPr>
        <w:sym w:font="Wingdings" w:char="F071"/>
      </w:r>
      <w:r w:rsidRPr="00991790">
        <w:rPr>
          <w:rFonts w:cs="Arial"/>
          <w:iCs w:val="0"/>
          <w:szCs w:val="20"/>
        </w:rPr>
        <w:t xml:space="preserve"> SELCA</w:t>
      </w:r>
    </w:p>
    <w:p w14:paraId="04CEEF52" w14:textId="77777777" w:rsidR="008E6899" w:rsidRPr="00991790" w:rsidRDefault="008E6899" w:rsidP="008E6899">
      <w:pPr>
        <w:tabs>
          <w:tab w:val="left" w:pos="426"/>
          <w:tab w:val="right" w:leader="dot" w:pos="9072"/>
        </w:tabs>
        <w:spacing w:before="120"/>
        <w:jc w:val="left"/>
        <w:rPr>
          <w:rFonts w:cs="Arial"/>
          <w:iCs w:val="0"/>
          <w:szCs w:val="20"/>
        </w:rPr>
      </w:pPr>
      <w:r w:rsidRPr="00991790">
        <w:rPr>
          <w:rFonts w:cs="Arial"/>
          <w:iCs w:val="0"/>
          <w:szCs w:val="20"/>
        </w:rPr>
        <w:sym w:font="Wingdings" w:char="F071"/>
      </w:r>
      <w:r w:rsidRPr="00991790">
        <w:rPr>
          <w:rFonts w:cs="Arial"/>
          <w:iCs w:val="0"/>
          <w:szCs w:val="20"/>
        </w:rPr>
        <w:t xml:space="preserve"> </w:t>
      </w:r>
      <w:r>
        <w:rPr>
          <w:rFonts w:cs="Arial"/>
          <w:iCs w:val="0"/>
          <w:szCs w:val="20"/>
        </w:rPr>
        <w:t xml:space="preserve">Autre (préciser : </w:t>
      </w:r>
      <w:r>
        <w:rPr>
          <w:rFonts w:cs="Arial"/>
          <w:iCs w:val="0"/>
          <w:szCs w:val="20"/>
        </w:rPr>
        <w:tab/>
        <w:t>)</w:t>
      </w:r>
    </w:p>
    <w:p w14:paraId="11BFDCEE" w14:textId="77777777" w:rsidR="008E6899" w:rsidRPr="00991790" w:rsidRDefault="008E6899" w:rsidP="008E6899">
      <w:pPr>
        <w:tabs>
          <w:tab w:val="left" w:pos="426"/>
          <w:tab w:val="left" w:pos="2694"/>
          <w:tab w:val="left" w:pos="5387"/>
        </w:tabs>
        <w:spacing w:before="120"/>
        <w:jc w:val="left"/>
        <w:rPr>
          <w:rFonts w:cs="Arial"/>
          <w:iCs w:val="0"/>
          <w:szCs w:val="20"/>
        </w:rPr>
      </w:pPr>
      <w:r w:rsidRPr="00991790">
        <w:rPr>
          <w:rFonts w:cs="Arial"/>
          <w:iCs w:val="0"/>
          <w:szCs w:val="20"/>
        </w:rPr>
        <w:lastRenderedPageBreak/>
        <w:tab/>
      </w:r>
      <w:r w:rsidRPr="00991790">
        <w:rPr>
          <w:rFonts w:cs="Arial"/>
          <w:iCs w:val="0"/>
          <w:szCs w:val="20"/>
        </w:rPr>
        <w:tab/>
      </w:r>
      <w:r w:rsidRPr="00991790">
        <w:rPr>
          <w:rFonts w:cs="Arial"/>
          <w:iCs w:val="0"/>
          <w:szCs w:val="20"/>
        </w:rPr>
        <w:tab/>
      </w:r>
    </w:p>
    <w:p w14:paraId="088B5C86" w14:textId="77777777" w:rsidR="008E6899" w:rsidRPr="00991790" w:rsidRDefault="008E6899" w:rsidP="008E6899">
      <w:pPr>
        <w:jc w:val="left"/>
        <w:rPr>
          <w:b/>
          <w:iCs w:val="0"/>
        </w:rPr>
      </w:pPr>
      <w:r w:rsidRPr="00991790">
        <w:rPr>
          <w:b/>
          <w:iCs w:val="0"/>
        </w:rPr>
        <w:t>Capital social</w:t>
      </w:r>
    </w:p>
    <w:p w14:paraId="65692DC9" w14:textId="77777777" w:rsidR="008E6899" w:rsidRPr="00991790" w:rsidRDefault="008E6899" w:rsidP="008E6899">
      <w:pPr>
        <w:tabs>
          <w:tab w:val="left" w:pos="2127"/>
          <w:tab w:val="left" w:pos="4111"/>
          <w:tab w:val="left" w:pos="4536"/>
          <w:tab w:val="left" w:pos="6379"/>
          <w:tab w:val="left" w:pos="6804"/>
          <w:tab w:val="left" w:pos="8080"/>
          <w:tab w:val="left" w:pos="8505"/>
        </w:tabs>
        <w:spacing w:before="120"/>
        <w:jc w:val="left"/>
        <w:rPr>
          <w:rFonts w:cs="Arial"/>
          <w:iCs w:val="0"/>
          <w:spacing w:val="-4"/>
          <w:szCs w:val="20"/>
        </w:rPr>
      </w:pPr>
      <w:r w:rsidRPr="00991790">
        <w:rPr>
          <w:rFonts w:cs="Arial"/>
          <w:iCs w:val="0"/>
          <w:spacing w:val="-4"/>
          <w:szCs w:val="20"/>
        </w:rPr>
        <w:t xml:space="preserve">MONTANT : </w:t>
      </w:r>
      <w:r w:rsidRPr="00991790">
        <w:rPr>
          <w:rFonts w:eastAsia="Arial Unicode MS" w:cs="Arial"/>
          <w:iCs w:val="0"/>
          <w:spacing w:val="-4"/>
          <w:szCs w:val="20"/>
        </w:rPr>
        <w:t xml:space="preserve">|__|__|__|__|__|__|__|__| </w:t>
      </w:r>
      <w:r w:rsidRPr="00991790">
        <w:rPr>
          <w:rFonts w:cs="Arial"/>
          <w:iCs w:val="0"/>
          <w:spacing w:val="-4"/>
          <w:szCs w:val="20"/>
        </w:rPr>
        <w:t>euros</w:t>
      </w:r>
    </w:p>
    <w:p w14:paraId="0F0E5F33" w14:textId="77777777" w:rsidR="008E6899" w:rsidRPr="00991790" w:rsidRDefault="008E6899" w:rsidP="008E6899">
      <w:pPr>
        <w:tabs>
          <w:tab w:val="left" w:pos="2127"/>
          <w:tab w:val="left" w:pos="3686"/>
          <w:tab w:val="left" w:pos="6521"/>
          <w:tab w:val="left" w:pos="6946"/>
          <w:tab w:val="left" w:pos="7938"/>
          <w:tab w:val="left" w:pos="8364"/>
        </w:tabs>
        <w:spacing w:before="120"/>
        <w:jc w:val="left"/>
        <w:rPr>
          <w:rFonts w:cs="Arial"/>
          <w:iCs w:val="0"/>
          <w:szCs w:val="20"/>
        </w:rPr>
      </w:pPr>
      <w:r w:rsidRPr="00991790">
        <w:rPr>
          <w:rFonts w:cs="Arial"/>
          <w:iCs w:val="0"/>
          <w:szCs w:val="20"/>
        </w:rPr>
        <w:t xml:space="preserve">NOMBRE DE PARTS OU D’ACTIONS : </w:t>
      </w:r>
      <w:r w:rsidRPr="00991790">
        <w:rPr>
          <w:rFonts w:eastAsia="Arial Unicode MS" w:cs="Arial"/>
          <w:iCs w:val="0"/>
          <w:szCs w:val="20"/>
        </w:rPr>
        <w:t>|__|__|__|__|__|__|__|__|</w:t>
      </w:r>
    </w:p>
    <w:p w14:paraId="3566DF93" w14:textId="77777777" w:rsidR="008E6899" w:rsidRDefault="008E6899" w:rsidP="008E6899">
      <w:pPr>
        <w:tabs>
          <w:tab w:val="left" w:pos="2127"/>
          <w:tab w:val="left" w:pos="3686"/>
          <w:tab w:val="left" w:pos="6379"/>
          <w:tab w:val="left" w:pos="6804"/>
          <w:tab w:val="left" w:pos="8222"/>
          <w:tab w:val="left" w:pos="8647"/>
        </w:tabs>
        <w:spacing w:before="120"/>
        <w:jc w:val="left"/>
        <w:rPr>
          <w:rFonts w:cs="Arial"/>
          <w:iCs w:val="0"/>
          <w:spacing w:val="-4"/>
          <w:szCs w:val="20"/>
        </w:rPr>
      </w:pPr>
      <w:r>
        <w:rPr>
          <w:rFonts w:cs="Arial"/>
          <w:iCs w:val="0"/>
          <w:spacing w:val="-4"/>
          <w:szCs w:val="20"/>
        </w:rPr>
        <w:t>NOMBRE DE DROITS DE VOTE</w:t>
      </w:r>
      <w:r w:rsidRPr="00991790">
        <w:rPr>
          <w:rFonts w:cs="Arial"/>
          <w:iCs w:val="0"/>
          <w:spacing w:val="-4"/>
          <w:szCs w:val="20"/>
        </w:rPr>
        <w:t xml:space="preserve"> : </w:t>
      </w:r>
      <w:r w:rsidRPr="00991790">
        <w:rPr>
          <w:rFonts w:eastAsia="Arial Unicode MS" w:cs="Arial"/>
          <w:iCs w:val="0"/>
          <w:spacing w:val="-4"/>
          <w:szCs w:val="20"/>
        </w:rPr>
        <w:t>|__|__|__|__|__|__|__|__|</w:t>
      </w:r>
    </w:p>
    <w:p w14:paraId="469BDF25" w14:textId="77777777" w:rsidR="008E6899" w:rsidRPr="00991790" w:rsidRDefault="008E6899" w:rsidP="008E6899">
      <w:pPr>
        <w:pStyle w:val="Titre4"/>
        <w:jc w:val="left"/>
      </w:pPr>
      <w:r>
        <w:t>SIÈ</w:t>
      </w:r>
      <w:r w:rsidRPr="00991790">
        <w:t>GE SOCIAL</w:t>
      </w:r>
    </w:p>
    <w:p w14:paraId="64CC78FD" w14:textId="77777777" w:rsidR="008E6899" w:rsidRDefault="008E6899" w:rsidP="008E6899">
      <w:pPr>
        <w:tabs>
          <w:tab w:val="right" w:leader="dot" w:pos="9639"/>
        </w:tabs>
        <w:spacing w:before="120"/>
        <w:jc w:val="left"/>
        <w:rPr>
          <w:rFonts w:cs="Arial"/>
          <w:iCs w:val="0"/>
          <w:caps/>
          <w:szCs w:val="20"/>
        </w:rPr>
      </w:pPr>
    </w:p>
    <w:p w14:paraId="134A66FE"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Adresse : </w:t>
      </w:r>
      <w:r w:rsidRPr="00991790">
        <w:rPr>
          <w:rFonts w:cs="Arial"/>
          <w:iCs w:val="0"/>
        </w:rPr>
        <w:tab/>
      </w:r>
    </w:p>
    <w:p w14:paraId="285DD306"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32756239"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5C4604C4"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CODE POSTAL :</w:t>
      </w:r>
      <w:r w:rsidRPr="00991790">
        <w:rPr>
          <w:iCs w:val="0"/>
        </w:rPr>
        <w:t xml:space="preserve"> </w:t>
      </w:r>
      <w:r w:rsidRPr="00991790">
        <w:rPr>
          <w:rFonts w:eastAsia="Arial Unicode MS" w:cs="Arial"/>
          <w:iCs w:val="0"/>
        </w:rPr>
        <w:t xml:space="preserve">|__|__|__|__|__| </w:t>
      </w:r>
      <w:r w:rsidRPr="00991790">
        <w:rPr>
          <w:rFonts w:cs="Arial"/>
          <w:iCs w:val="0"/>
          <w:szCs w:val="20"/>
        </w:rPr>
        <w:t xml:space="preserve">VILLE : </w:t>
      </w:r>
      <w:r w:rsidRPr="00991790">
        <w:rPr>
          <w:rFonts w:cs="Arial"/>
          <w:iCs w:val="0"/>
        </w:rPr>
        <w:tab/>
      </w:r>
    </w:p>
    <w:p w14:paraId="0531A7CD"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5CFF19B8" w14:textId="77777777" w:rsidR="008E6899" w:rsidRDefault="008E6899" w:rsidP="008E6899">
      <w:pPr>
        <w:spacing w:before="120"/>
        <w:jc w:val="left"/>
        <w:rPr>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418A952A" w14:textId="77777777" w:rsidR="008E6899" w:rsidRPr="00991790" w:rsidRDefault="008E6899" w:rsidP="008E6899">
      <w:pPr>
        <w:spacing w:before="120"/>
        <w:jc w:val="left"/>
        <w:rPr>
          <w:iCs w:val="0"/>
        </w:rPr>
      </w:pPr>
      <w:r w:rsidRPr="00991790">
        <w:rPr>
          <w:rFonts w:cs="Arial Narrow"/>
          <w:iCs w:val="0"/>
        </w:rPr>
        <w:t xml:space="preserve">FAX : </w:t>
      </w:r>
      <w:r w:rsidRPr="00991790">
        <w:rPr>
          <w:rFonts w:cs="Arial"/>
          <w:iCs w:val="0"/>
        </w:rPr>
        <w:t>|__|__| |__|__| |__|__| |__|__| |__|__|</w:t>
      </w:r>
    </w:p>
    <w:p w14:paraId="7C89469E"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ADRESSE </w:t>
      </w:r>
      <w:proofErr w:type="gramStart"/>
      <w:r w:rsidRPr="00991790">
        <w:rPr>
          <w:rFonts w:eastAsia="Arial Unicode MS" w:cs="Courier New"/>
          <w:szCs w:val="20"/>
          <w:lang w:eastAsia="fr-FR"/>
        </w:rPr>
        <w:t>E-MAIL</w:t>
      </w:r>
      <w:proofErr w:type="gramEnd"/>
      <w:r w:rsidRPr="00991790">
        <w:rPr>
          <w:rFonts w:eastAsia="Arial Unicode MS" w:cs="Courier New"/>
          <w:szCs w:val="20"/>
          <w:lang w:eastAsia="fr-FR"/>
        </w:rPr>
        <w:t xml:space="preserve"> : </w:t>
      </w:r>
      <w:r w:rsidRPr="00991790">
        <w:rPr>
          <w:rFonts w:eastAsia="Arial Unicode MS" w:cs="Arial"/>
          <w:szCs w:val="20"/>
          <w:lang w:eastAsia="fr-FR"/>
        </w:rPr>
        <w:tab/>
      </w:r>
    </w:p>
    <w:p w14:paraId="39671DD9"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ADRESSE SITE INTERNET : </w:t>
      </w:r>
      <w:r w:rsidRPr="00991790">
        <w:rPr>
          <w:rFonts w:eastAsia="Arial Unicode MS" w:cs="Arial"/>
          <w:szCs w:val="20"/>
          <w:lang w:eastAsia="fr-FR"/>
        </w:rPr>
        <w:tab/>
      </w:r>
    </w:p>
    <w:p w14:paraId="43F0F0D0" w14:textId="77777777" w:rsidR="008E6899" w:rsidRPr="00991790" w:rsidRDefault="008E6899" w:rsidP="008E6899">
      <w:pPr>
        <w:spacing w:before="120"/>
        <w:jc w:val="left"/>
        <w:rPr>
          <w:iCs w:val="0"/>
        </w:rPr>
      </w:pPr>
      <w:r w:rsidRPr="00991790">
        <w:rPr>
          <w:rFonts w:cs="Arial Narrow"/>
          <w:iCs w:val="0"/>
        </w:rPr>
        <w:t>NUMERO SIREN/SIRET (</w:t>
      </w:r>
      <w:r>
        <w:rPr>
          <w:rFonts w:cs="Arial Narrow"/>
          <w:iCs w:val="0"/>
        </w:rPr>
        <w:t xml:space="preserve">si la </w:t>
      </w:r>
      <w:r w:rsidRPr="00991790">
        <w:rPr>
          <w:rFonts w:cs="Arial Narrow"/>
          <w:iCs w:val="0"/>
        </w:rPr>
        <w:t xml:space="preserve">SPE </w:t>
      </w:r>
      <w:r>
        <w:rPr>
          <w:rFonts w:cs="Arial Narrow"/>
          <w:iCs w:val="0"/>
        </w:rPr>
        <w:t>est immatriculée</w:t>
      </w:r>
      <w:r w:rsidRPr="00991790">
        <w:rPr>
          <w:rFonts w:cs="Arial Narrow"/>
          <w:iCs w:val="0"/>
        </w:rPr>
        <w:t xml:space="preserve">) : </w:t>
      </w:r>
      <w:r w:rsidRPr="00991790">
        <w:rPr>
          <w:rFonts w:cs="Arial"/>
          <w:iCs w:val="0"/>
        </w:rPr>
        <w:t>|__|__|__|__|__|__|__|__|__| |__|__|__|__|__|</w:t>
      </w:r>
    </w:p>
    <w:p w14:paraId="0D533362" w14:textId="77777777" w:rsidR="008E6899" w:rsidRPr="00991790" w:rsidRDefault="008E6899" w:rsidP="008E6899">
      <w:pPr>
        <w:tabs>
          <w:tab w:val="right" w:leader="dot" w:pos="9639"/>
        </w:tabs>
        <w:spacing w:before="120"/>
        <w:jc w:val="left"/>
        <w:rPr>
          <w:rFonts w:eastAsia="Arial Unicode MS" w:cs="Arial"/>
          <w:szCs w:val="20"/>
          <w:lang w:eastAsia="fr-FR"/>
        </w:rPr>
      </w:pPr>
      <w:r>
        <w:rPr>
          <w:rFonts w:cs="Arial Narrow"/>
          <w:iCs w:val="0"/>
        </w:rPr>
        <w:t>VILLE DU GREFFE</w:t>
      </w:r>
      <w:r w:rsidRPr="00991790">
        <w:rPr>
          <w:rFonts w:cs="Arial Narrow"/>
          <w:iCs w:val="0"/>
        </w:rPr>
        <w:t xml:space="preserve"> </w:t>
      </w:r>
      <w:r>
        <w:rPr>
          <w:rFonts w:cs="Arial Narrow"/>
          <w:iCs w:val="0"/>
        </w:rPr>
        <w:t>(si la</w:t>
      </w:r>
      <w:r w:rsidRPr="00991790">
        <w:rPr>
          <w:rFonts w:cs="Arial Narrow"/>
          <w:iCs w:val="0"/>
        </w:rPr>
        <w:t xml:space="preserve"> SPE </w:t>
      </w:r>
      <w:r>
        <w:rPr>
          <w:rFonts w:cs="Arial Narrow"/>
          <w:iCs w:val="0"/>
        </w:rPr>
        <w:t xml:space="preserve">est immatriculée) </w:t>
      </w:r>
      <w:r w:rsidRPr="00991790">
        <w:rPr>
          <w:rFonts w:eastAsia="Arial Unicode MS" w:cs="Courier New"/>
          <w:szCs w:val="20"/>
          <w:lang w:eastAsia="fr-FR"/>
        </w:rPr>
        <w:t xml:space="preserve">: </w:t>
      </w:r>
      <w:r w:rsidRPr="00991790">
        <w:rPr>
          <w:rFonts w:eastAsia="Arial Unicode MS" w:cs="Arial"/>
          <w:szCs w:val="20"/>
          <w:lang w:eastAsia="fr-FR"/>
        </w:rPr>
        <w:tab/>
      </w:r>
    </w:p>
    <w:p w14:paraId="4BE6E595" w14:textId="77777777" w:rsidR="008E6899" w:rsidRPr="00991790" w:rsidRDefault="008E6899" w:rsidP="008E6899">
      <w:pPr>
        <w:spacing w:before="120"/>
        <w:jc w:val="left"/>
        <w:rPr>
          <w:rFonts w:eastAsia="Times New Roman" w:cs="Arial"/>
          <w:lang w:eastAsia="fr-FR"/>
        </w:rPr>
      </w:pPr>
      <w:r w:rsidRPr="00991790">
        <w:rPr>
          <w:rFonts w:eastAsia="Times New Roman" w:cs="Arial Narrow"/>
          <w:lang w:eastAsia="fr-FR"/>
        </w:rPr>
        <w:t xml:space="preserve">NUMERO DE TVA INTRACOMMUNAUTAIRE </w:t>
      </w:r>
      <w:r w:rsidRPr="00991790">
        <w:rPr>
          <w:rFonts w:cs="Arial Narrow"/>
          <w:iCs w:val="0"/>
        </w:rPr>
        <w:t xml:space="preserve">(SI SPE EST IMMATRICULEE) </w:t>
      </w:r>
      <w:r w:rsidRPr="00991790">
        <w:rPr>
          <w:rFonts w:eastAsia="Times New Roman" w:cs="Arial Narrow"/>
          <w:lang w:eastAsia="fr-FR"/>
        </w:rPr>
        <w:t xml:space="preserve">: </w:t>
      </w:r>
      <w:r w:rsidRPr="00991790">
        <w:rPr>
          <w:rFonts w:eastAsia="Times New Roman" w:cs="Arial"/>
          <w:lang w:eastAsia="fr-FR"/>
        </w:rPr>
        <w:t>|__|__|__|__|__|__|__|__|__|__|__|__|__|</w:t>
      </w:r>
    </w:p>
    <w:p w14:paraId="74025AB2" w14:textId="77777777" w:rsidR="008E6899" w:rsidRPr="00991790" w:rsidRDefault="008E6899" w:rsidP="008E6899">
      <w:pPr>
        <w:pStyle w:val="Titre4"/>
        <w:jc w:val="left"/>
      </w:pPr>
      <w:r w:rsidRPr="00991790">
        <w:t xml:space="preserve">RENSEIGNEMENTS CONCERNANT LE MANDATAIRE COMMUN </w:t>
      </w:r>
      <w:r>
        <w:t>DESIGNÉ</w:t>
      </w:r>
      <w:r w:rsidRPr="00991790">
        <w:t xml:space="preserve"> PAR LES </w:t>
      </w:r>
      <w:r>
        <w:t>ASSOCIÉ</w:t>
      </w:r>
      <w:r w:rsidRPr="00991790">
        <w:t>S (si la SPE est en cours d’immatriculation)</w:t>
      </w:r>
    </w:p>
    <w:p w14:paraId="195E4924" w14:textId="77777777" w:rsidR="008E6899" w:rsidRDefault="008E6899" w:rsidP="008E6899">
      <w:pPr>
        <w:tabs>
          <w:tab w:val="right" w:leader="dot" w:pos="9639"/>
        </w:tabs>
        <w:spacing w:before="120"/>
        <w:jc w:val="left"/>
        <w:rPr>
          <w:rFonts w:cs="Arial"/>
          <w:iCs w:val="0"/>
          <w:szCs w:val="20"/>
        </w:rPr>
      </w:pPr>
    </w:p>
    <w:p w14:paraId="5128A1E6"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1ED7DAC2"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59F01506"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6A636B22"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0311DD09"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5F59420A"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7E475412"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1171309A"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3E623360"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5859C2E3" w14:textId="77777777" w:rsidR="008E6899" w:rsidRPr="00991790" w:rsidRDefault="008E6899" w:rsidP="008E6899">
      <w:pPr>
        <w:tabs>
          <w:tab w:val="left" w:leader="dot" w:pos="9639"/>
        </w:tabs>
        <w:spacing w:before="120"/>
        <w:jc w:val="left"/>
        <w:rPr>
          <w:rFonts w:cs="Arial"/>
          <w:iCs w:val="0"/>
        </w:rPr>
      </w:pPr>
      <w:r w:rsidRPr="00991790">
        <w:rPr>
          <w:rFonts w:cs="Arial"/>
          <w:iCs w:val="0"/>
          <w:szCs w:val="20"/>
        </w:rPr>
        <w:t>ADRESSE ELECTRONIQUE</w:t>
      </w:r>
      <w:r>
        <w:rPr>
          <w:rFonts w:cs="Arial"/>
          <w:iCs w:val="0"/>
          <w:szCs w:val="20"/>
        </w:rPr>
        <w:t xml:space="preserve"> </w:t>
      </w:r>
      <w:r w:rsidRPr="00991790">
        <w:rPr>
          <w:rFonts w:cs="Arial"/>
          <w:iCs w:val="0"/>
        </w:rPr>
        <w:tab/>
      </w:r>
    </w:p>
    <w:p w14:paraId="06967694" w14:textId="77777777" w:rsidR="008E6899" w:rsidRPr="00991790" w:rsidRDefault="008E6899" w:rsidP="008E6899">
      <w:pPr>
        <w:pStyle w:val="Titre4"/>
        <w:jc w:val="left"/>
      </w:pPr>
      <w:r w:rsidRPr="00F9264A">
        <w:rPr>
          <w:rStyle w:val="Titre4Car"/>
        </w:rPr>
        <w:lastRenderedPageBreak/>
        <w:t>RENSEIGNEMENTS CONCERNANT le(S) représentant(S) légal(</w:t>
      </w:r>
      <w:proofErr w:type="spellStart"/>
      <w:r w:rsidRPr="00F9264A">
        <w:rPr>
          <w:rStyle w:val="Titre4Car"/>
        </w:rPr>
        <w:t>auX</w:t>
      </w:r>
      <w:proofErr w:type="spellEnd"/>
      <w:r w:rsidRPr="00F9264A">
        <w:rPr>
          <w:rStyle w:val="Titre4Car"/>
        </w:rPr>
        <w:t>)</w:t>
      </w:r>
      <w:r w:rsidRPr="00F9264A">
        <w:rPr>
          <w:rStyle w:val="Titre4Car"/>
        </w:rPr>
        <w:br/>
      </w:r>
      <w:r w:rsidRPr="00991790">
        <w:t xml:space="preserve">(si la SPE </w:t>
      </w:r>
      <w:r>
        <w:t>est déjà immatriculé</w:t>
      </w:r>
      <w:r w:rsidRPr="00991790">
        <w:t>e)</w:t>
      </w:r>
      <w:r>
        <w:rPr>
          <w:rStyle w:val="Appelnotedebasdep"/>
          <w:b w:val="0"/>
          <w:iCs w:val="0"/>
          <w:caps w:val="0"/>
        </w:rPr>
        <w:footnoteReference w:id="2"/>
      </w:r>
    </w:p>
    <w:p w14:paraId="554FC5C2" w14:textId="77777777" w:rsidR="008E6899" w:rsidRDefault="008E6899" w:rsidP="008E6899">
      <w:pPr>
        <w:tabs>
          <w:tab w:val="right" w:leader="dot" w:pos="9639"/>
        </w:tabs>
        <w:spacing w:before="120"/>
        <w:jc w:val="left"/>
        <w:rPr>
          <w:rFonts w:cs="Arial"/>
          <w:iCs w:val="0"/>
          <w:szCs w:val="20"/>
        </w:rPr>
      </w:pPr>
    </w:p>
    <w:p w14:paraId="706293F1"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10D2770B"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752DA973"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73CA936A"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3D86466A"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6348228D"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61627774"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198D7D20"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64060240"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559131FB" w14:textId="77777777" w:rsidR="008E6899" w:rsidRPr="00991790" w:rsidRDefault="008E6899" w:rsidP="008E6899">
      <w:pPr>
        <w:tabs>
          <w:tab w:val="left" w:leader="dot" w:pos="9639"/>
        </w:tabs>
        <w:spacing w:before="120"/>
        <w:jc w:val="left"/>
        <w:rPr>
          <w:rFonts w:cs="Arial"/>
          <w:iCs w:val="0"/>
        </w:rPr>
      </w:pPr>
      <w:r w:rsidRPr="00991790">
        <w:rPr>
          <w:rFonts w:cs="Arial"/>
          <w:iCs w:val="0"/>
          <w:szCs w:val="20"/>
        </w:rPr>
        <w:t>ADRESSE ELECTRONIQUE</w:t>
      </w:r>
      <w:r>
        <w:rPr>
          <w:rFonts w:cs="Arial"/>
          <w:iCs w:val="0"/>
          <w:szCs w:val="20"/>
        </w:rPr>
        <w:t xml:space="preserve"> : </w:t>
      </w:r>
      <w:r w:rsidRPr="00991790">
        <w:rPr>
          <w:rFonts w:cs="Arial"/>
          <w:iCs w:val="0"/>
        </w:rPr>
        <w:tab/>
      </w:r>
    </w:p>
    <w:p w14:paraId="6C166ADF" w14:textId="77777777" w:rsidR="008E6899" w:rsidRDefault="008E6899" w:rsidP="008E6899">
      <w:pPr>
        <w:tabs>
          <w:tab w:val="right" w:leader="dot" w:pos="9639"/>
        </w:tabs>
        <w:spacing w:before="120"/>
        <w:jc w:val="left"/>
        <w:rPr>
          <w:b/>
          <w:iCs w:val="0"/>
          <w:caps/>
          <w:color w:val="C00000"/>
          <w:sz w:val="24"/>
        </w:rPr>
      </w:pPr>
    </w:p>
    <w:p w14:paraId="330EDDB4"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5C5C236C"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55C7C8B0"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6C6AFBB3"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5F46F437"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4013DB4A"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54D082A5"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5E30C8D5"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10958BDE"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54237A1F" w14:textId="77777777" w:rsidR="008E6899" w:rsidRPr="00991790" w:rsidRDefault="008E6899" w:rsidP="008E6899">
      <w:pPr>
        <w:tabs>
          <w:tab w:val="left" w:leader="dot" w:pos="9639"/>
        </w:tabs>
        <w:spacing w:before="120"/>
        <w:jc w:val="left"/>
        <w:rPr>
          <w:rFonts w:cs="Arial"/>
          <w:iCs w:val="0"/>
        </w:rPr>
      </w:pPr>
      <w:r w:rsidRPr="00991790">
        <w:rPr>
          <w:rFonts w:cs="Arial"/>
          <w:iCs w:val="0"/>
          <w:szCs w:val="20"/>
        </w:rPr>
        <w:t>ADRESSE ELECTRONIQUE</w:t>
      </w:r>
      <w:r>
        <w:rPr>
          <w:rFonts w:cs="Arial"/>
          <w:iCs w:val="0"/>
          <w:szCs w:val="20"/>
        </w:rPr>
        <w:t xml:space="preserve"> : </w:t>
      </w:r>
      <w:r w:rsidRPr="00991790">
        <w:rPr>
          <w:rFonts w:cs="Arial"/>
          <w:iCs w:val="0"/>
        </w:rPr>
        <w:tab/>
      </w:r>
    </w:p>
    <w:p w14:paraId="508040A0" w14:textId="77777777" w:rsidR="008E6899" w:rsidRDefault="008E6899" w:rsidP="008E6899">
      <w:pPr>
        <w:tabs>
          <w:tab w:val="right" w:leader="dot" w:pos="9639"/>
        </w:tabs>
        <w:spacing w:before="120"/>
        <w:jc w:val="left"/>
        <w:rPr>
          <w:b/>
          <w:iCs w:val="0"/>
          <w:caps/>
          <w:color w:val="C00000"/>
          <w:sz w:val="24"/>
        </w:rPr>
      </w:pPr>
    </w:p>
    <w:p w14:paraId="633C1769"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NOM :</w:t>
      </w:r>
      <w:r w:rsidRPr="00991790">
        <w:rPr>
          <w:rFonts w:cs="Arial"/>
          <w:iCs w:val="0"/>
        </w:rPr>
        <w:tab/>
      </w:r>
    </w:p>
    <w:p w14:paraId="135AF675"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PRENOM(S) : </w:t>
      </w:r>
      <w:r w:rsidRPr="00991790">
        <w:rPr>
          <w:rFonts w:cs="Arial"/>
          <w:iCs w:val="0"/>
        </w:rPr>
        <w:tab/>
      </w:r>
    </w:p>
    <w:p w14:paraId="23AD9BC8" w14:textId="77777777" w:rsidR="008E6899" w:rsidRPr="00991790" w:rsidRDefault="008E6899" w:rsidP="008E6899">
      <w:pPr>
        <w:tabs>
          <w:tab w:val="right" w:leader="dot" w:pos="9639"/>
        </w:tabs>
        <w:spacing w:before="120"/>
        <w:jc w:val="left"/>
        <w:rPr>
          <w:rFonts w:cs="Arial"/>
          <w:iCs w:val="0"/>
        </w:rPr>
      </w:pPr>
      <w:r w:rsidRPr="00991790">
        <w:rPr>
          <w:rFonts w:cs="Arial"/>
          <w:iCs w:val="0"/>
          <w:szCs w:val="20"/>
        </w:rPr>
        <w:t xml:space="preserve">NATIONALITE : </w:t>
      </w:r>
      <w:r w:rsidRPr="00991790">
        <w:rPr>
          <w:rFonts w:cs="Arial"/>
          <w:iCs w:val="0"/>
        </w:rPr>
        <w:tab/>
      </w:r>
    </w:p>
    <w:p w14:paraId="563E00C0"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Qualité : </w:t>
      </w:r>
      <w:r w:rsidRPr="00991790">
        <w:rPr>
          <w:rFonts w:cs="Arial"/>
          <w:iCs w:val="0"/>
        </w:rPr>
        <w:tab/>
      </w:r>
    </w:p>
    <w:p w14:paraId="23AFAF53" w14:textId="77777777" w:rsidR="008E6899" w:rsidRPr="00991790" w:rsidRDefault="008E6899" w:rsidP="008E6899">
      <w:pPr>
        <w:tabs>
          <w:tab w:val="right" w:leader="dot" w:pos="9639"/>
        </w:tabs>
        <w:spacing w:before="120"/>
        <w:jc w:val="left"/>
        <w:rPr>
          <w:rFonts w:cs="Arial"/>
          <w:iCs w:val="0"/>
          <w:caps/>
          <w:szCs w:val="20"/>
        </w:rPr>
      </w:pPr>
      <w:r w:rsidRPr="00991790">
        <w:rPr>
          <w:rFonts w:cs="Arial"/>
          <w:iCs w:val="0"/>
          <w:caps/>
          <w:szCs w:val="20"/>
        </w:rPr>
        <w:t xml:space="preserve">profession exercée : </w:t>
      </w:r>
      <w:r w:rsidRPr="00991790">
        <w:rPr>
          <w:rFonts w:cs="Arial"/>
          <w:iCs w:val="0"/>
        </w:rPr>
        <w:tab/>
      </w:r>
    </w:p>
    <w:p w14:paraId="25E5DA5F" w14:textId="77777777" w:rsidR="008E6899" w:rsidRPr="00991790" w:rsidRDefault="008E6899" w:rsidP="008E6899">
      <w:pPr>
        <w:tabs>
          <w:tab w:val="right" w:leader="dot" w:pos="9639"/>
        </w:tabs>
        <w:spacing w:before="120"/>
        <w:jc w:val="left"/>
        <w:rPr>
          <w:rFonts w:cs="Arial"/>
          <w:iCs w:val="0"/>
        </w:rPr>
      </w:pPr>
      <w:r w:rsidRPr="00991790">
        <w:rPr>
          <w:rFonts w:cs="Arial"/>
          <w:iCs w:val="0"/>
          <w:caps/>
          <w:szCs w:val="20"/>
        </w:rPr>
        <w:t xml:space="preserve">LIEU D’EXERCICE HABITUEL : </w:t>
      </w:r>
      <w:r w:rsidRPr="00991790">
        <w:rPr>
          <w:rFonts w:cs="Arial"/>
          <w:iCs w:val="0"/>
        </w:rPr>
        <w:tab/>
      </w:r>
    </w:p>
    <w:p w14:paraId="7DF73278" w14:textId="77777777" w:rsidR="008E6899" w:rsidRPr="00991790" w:rsidRDefault="008E6899" w:rsidP="008E6899">
      <w:pPr>
        <w:tabs>
          <w:tab w:val="right" w:leader="dot" w:pos="9639"/>
        </w:tabs>
        <w:spacing w:before="120"/>
        <w:jc w:val="left"/>
        <w:rPr>
          <w:rFonts w:cs="Arial"/>
          <w:iCs w:val="0"/>
        </w:rPr>
      </w:pPr>
      <w:r w:rsidRPr="00991790">
        <w:rPr>
          <w:rFonts w:cs="Arial"/>
          <w:iCs w:val="0"/>
        </w:rPr>
        <w:tab/>
      </w:r>
    </w:p>
    <w:p w14:paraId="0F581C22" w14:textId="77777777" w:rsidR="008E6899" w:rsidRPr="00991790" w:rsidRDefault="008E6899" w:rsidP="008E6899">
      <w:pPr>
        <w:tabs>
          <w:tab w:val="right" w:leader="dot" w:pos="9639"/>
        </w:tabs>
        <w:spacing w:before="120"/>
        <w:jc w:val="left"/>
        <w:rPr>
          <w:rFonts w:eastAsia="Arial Unicode MS" w:cs="Arial"/>
          <w:szCs w:val="20"/>
          <w:lang w:eastAsia="fr-FR"/>
        </w:rPr>
      </w:pPr>
      <w:r w:rsidRPr="00991790">
        <w:rPr>
          <w:rFonts w:eastAsia="Arial Unicode MS" w:cs="Courier New"/>
          <w:szCs w:val="20"/>
          <w:lang w:eastAsia="fr-FR"/>
        </w:rPr>
        <w:t xml:space="preserve">CODE POSTAL : </w:t>
      </w:r>
      <w:r w:rsidRPr="00991790">
        <w:rPr>
          <w:rFonts w:eastAsia="Arial Unicode MS" w:cs="Arial"/>
          <w:szCs w:val="20"/>
          <w:lang w:eastAsia="fr-FR"/>
        </w:rPr>
        <w:t xml:space="preserve">|__|__|__|__|__| </w:t>
      </w:r>
      <w:r w:rsidRPr="00991790">
        <w:rPr>
          <w:rFonts w:eastAsia="Arial Unicode MS" w:cs="Courier New"/>
          <w:bCs/>
          <w:szCs w:val="20"/>
          <w:lang w:eastAsia="fr-FR"/>
        </w:rPr>
        <w:t xml:space="preserve">VILLE : </w:t>
      </w:r>
      <w:r w:rsidRPr="00991790">
        <w:rPr>
          <w:rFonts w:eastAsia="Arial Unicode MS" w:cs="Arial"/>
          <w:szCs w:val="20"/>
          <w:lang w:eastAsia="fr-FR"/>
        </w:rPr>
        <w:tab/>
      </w:r>
    </w:p>
    <w:p w14:paraId="423C059D" w14:textId="77777777" w:rsidR="008E6899" w:rsidRPr="00991790" w:rsidRDefault="008E6899" w:rsidP="008E6899">
      <w:pPr>
        <w:spacing w:before="120"/>
        <w:jc w:val="left"/>
        <w:rPr>
          <w:rFonts w:cs="Arial"/>
          <w:iCs w:val="0"/>
        </w:rPr>
      </w:pPr>
      <w:r w:rsidRPr="00991790">
        <w:rPr>
          <w:rFonts w:cs="Arial Narrow"/>
          <w:iCs w:val="0"/>
        </w:rPr>
        <w:t xml:space="preserve">TELEPHONE : </w:t>
      </w:r>
      <w:r w:rsidRPr="00991790">
        <w:rPr>
          <w:rFonts w:cs="Arial"/>
          <w:iCs w:val="0"/>
        </w:rPr>
        <w:t>|__|__| |__|__| |__|__| |__|__| |__|__|</w:t>
      </w:r>
      <w:r w:rsidRPr="00991790">
        <w:rPr>
          <w:iCs w:val="0"/>
        </w:rPr>
        <w:t xml:space="preserve"> </w:t>
      </w:r>
    </w:p>
    <w:p w14:paraId="118D607E" w14:textId="77777777" w:rsidR="008E6899" w:rsidRDefault="008E6899" w:rsidP="008E6899">
      <w:pPr>
        <w:pStyle w:val="Articles-Textesofficiels"/>
        <w:jc w:val="left"/>
        <w:rPr>
          <w:rFonts w:cs="Arial"/>
          <w:iCs w:val="0"/>
        </w:rPr>
        <w:sectPr w:rsidR="008E6899">
          <w:pgSz w:w="11906" w:h="16838"/>
          <w:pgMar w:top="1417" w:right="1417" w:bottom="1417" w:left="1417" w:header="708" w:footer="708" w:gutter="0"/>
          <w:cols w:space="708"/>
          <w:docGrid w:linePitch="360"/>
        </w:sectPr>
      </w:pPr>
      <w:r w:rsidRPr="00991790">
        <w:rPr>
          <w:rFonts w:cs="Arial"/>
          <w:iCs w:val="0"/>
          <w:szCs w:val="20"/>
        </w:rPr>
        <w:t>ADRESSE ELECTRONIQUE</w:t>
      </w:r>
      <w:r>
        <w:rPr>
          <w:rFonts w:cs="Arial"/>
          <w:iCs w:val="0"/>
          <w:szCs w:val="20"/>
        </w:rPr>
        <w:t xml:space="preserve"> : </w:t>
      </w:r>
      <w:r w:rsidRPr="00991790">
        <w:rPr>
          <w:rFonts w:cs="Arial"/>
          <w:iCs w:val="0"/>
        </w:rPr>
        <w:tab/>
      </w:r>
    </w:p>
    <w:p w14:paraId="4C663D68" w14:textId="72AEFBEC" w:rsidR="008E6899" w:rsidRPr="00991790" w:rsidRDefault="008E6899" w:rsidP="008E6899">
      <w:pPr>
        <w:pStyle w:val="Titre4"/>
      </w:pPr>
      <w:r>
        <w:lastRenderedPageBreak/>
        <w:t>LISTE DES ASSOCIÉ</w:t>
      </w:r>
      <w:r w:rsidRPr="00991790">
        <w:t>S OU ACTIONNAIRES</w:t>
      </w:r>
      <w:r>
        <w:t xml:space="preserve"> PERSONNES PHYSIQUES</w:t>
      </w:r>
    </w:p>
    <w:p w14:paraId="094E8C09" w14:textId="77777777" w:rsidR="008E6899" w:rsidRPr="00991790" w:rsidRDefault="008E6899" w:rsidP="008E6899">
      <w:pPr>
        <w:tabs>
          <w:tab w:val="left" w:pos="284"/>
          <w:tab w:val="left" w:leader="dot" w:pos="9070"/>
        </w:tabs>
        <w:spacing w:before="120"/>
        <w:ind w:left="284" w:hanging="284"/>
        <w:rPr>
          <w:rFonts w:cs="Arial"/>
          <w:i/>
          <w:iCs w:val="0"/>
          <w:sz w:val="16"/>
          <w:szCs w:val="16"/>
        </w:rPr>
      </w:pPr>
    </w:p>
    <w:tbl>
      <w:tblPr>
        <w:tblW w:w="15023" w:type="dxa"/>
        <w:jc w:val="center"/>
        <w:tblLayout w:type="fixed"/>
        <w:tblCellMar>
          <w:left w:w="70" w:type="dxa"/>
          <w:right w:w="70" w:type="dxa"/>
        </w:tblCellMar>
        <w:tblLook w:val="04A0" w:firstRow="1" w:lastRow="0" w:firstColumn="1" w:lastColumn="0" w:noHBand="0" w:noVBand="1"/>
      </w:tblPr>
      <w:tblGrid>
        <w:gridCol w:w="3912"/>
        <w:gridCol w:w="2835"/>
        <w:gridCol w:w="2835"/>
        <w:gridCol w:w="907"/>
        <w:gridCol w:w="1020"/>
        <w:gridCol w:w="680"/>
        <w:gridCol w:w="1020"/>
        <w:gridCol w:w="680"/>
        <w:gridCol w:w="1134"/>
      </w:tblGrid>
      <w:tr w:rsidR="008E6899" w:rsidRPr="006570C7" w14:paraId="646A1494" w14:textId="77777777" w:rsidTr="00455269">
        <w:trPr>
          <w:jc w:val="center"/>
        </w:trPr>
        <w:tc>
          <w:tcPr>
            <w:tcW w:w="3912" w:type="dxa"/>
            <w:vMerge w:val="restart"/>
            <w:tcBorders>
              <w:top w:val="single" w:sz="4" w:space="0" w:color="auto"/>
              <w:left w:val="single" w:sz="4" w:space="0" w:color="auto"/>
              <w:right w:val="single" w:sz="4" w:space="0" w:color="auto"/>
            </w:tcBorders>
            <w:shd w:val="clear" w:color="auto" w:fill="F2F2F2"/>
            <w:noWrap/>
            <w:vAlign w:val="center"/>
            <w:hideMark/>
          </w:tcPr>
          <w:p w14:paraId="255EF32A"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Nom</w:t>
            </w:r>
          </w:p>
          <w:p w14:paraId="46A34715"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Prénom</w:t>
            </w:r>
          </w:p>
        </w:tc>
        <w:tc>
          <w:tcPr>
            <w:tcW w:w="6577"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00EACCA5"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Exercice professionnel </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noWrap/>
            <w:vAlign w:val="center"/>
            <w:hideMark/>
          </w:tcPr>
          <w:p w14:paraId="4AB98B84"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Capital </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vAlign w:val="center"/>
          </w:tcPr>
          <w:p w14:paraId="4B2A1BEC"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Droit de vote </w:t>
            </w:r>
          </w:p>
        </w:tc>
        <w:tc>
          <w:tcPr>
            <w:tcW w:w="1134" w:type="dxa"/>
            <w:vMerge w:val="restart"/>
            <w:tcBorders>
              <w:top w:val="single" w:sz="4" w:space="0" w:color="auto"/>
              <w:left w:val="single" w:sz="18" w:space="0" w:color="auto"/>
              <w:right w:val="single" w:sz="4" w:space="0" w:color="auto"/>
            </w:tcBorders>
            <w:shd w:val="clear" w:color="auto" w:fill="F2F2F2"/>
            <w:noWrap/>
            <w:vAlign w:val="center"/>
            <w:hideMark/>
          </w:tcPr>
          <w:p w14:paraId="297E114A"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 xml:space="preserve">Membre </w:t>
            </w:r>
            <w:r w:rsidRPr="006570C7">
              <w:rPr>
                <w:iCs w:val="0"/>
                <w:color w:val="FF0000"/>
                <w:sz w:val="18"/>
                <w:szCs w:val="18"/>
              </w:rPr>
              <w:br/>
              <w:t>de l’organe de gestion*</w:t>
            </w:r>
          </w:p>
        </w:tc>
      </w:tr>
      <w:tr w:rsidR="008E6899" w:rsidRPr="006570C7" w14:paraId="66D5E0C0" w14:textId="77777777" w:rsidTr="00455269">
        <w:trPr>
          <w:jc w:val="center"/>
        </w:trPr>
        <w:tc>
          <w:tcPr>
            <w:tcW w:w="3912" w:type="dxa"/>
            <w:vMerge/>
            <w:tcBorders>
              <w:left w:val="single" w:sz="4" w:space="0" w:color="auto"/>
              <w:bottom w:val="single" w:sz="4" w:space="0" w:color="auto"/>
              <w:right w:val="single" w:sz="4" w:space="0" w:color="auto"/>
            </w:tcBorders>
            <w:shd w:val="clear" w:color="auto" w:fill="F2F2F2"/>
            <w:noWrap/>
            <w:vAlign w:val="center"/>
            <w:hideMark/>
          </w:tcPr>
          <w:p w14:paraId="54A463A8" w14:textId="77777777" w:rsidR="008E6899" w:rsidRPr="006570C7" w:rsidRDefault="008E6899" w:rsidP="00455269">
            <w:pPr>
              <w:spacing w:before="60" w:after="60"/>
              <w:jc w:val="center"/>
              <w:rPr>
                <w:iCs w:val="0"/>
                <w:color w:val="FF0000"/>
                <w:sz w:val="18"/>
                <w:szCs w:val="18"/>
              </w:rPr>
            </w:pPr>
          </w:p>
        </w:tc>
        <w:tc>
          <w:tcPr>
            <w:tcW w:w="2835" w:type="dxa"/>
            <w:tcBorders>
              <w:top w:val="single" w:sz="4" w:space="0" w:color="auto"/>
              <w:left w:val="nil"/>
              <w:bottom w:val="single" w:sz="4" w:space="0" w:color="auto"/>
              <w:right w:val="single" w:sz="4" w:space="0" w:color="auto"/>
            </w:tcBorders>
            <w:shd w:val="clear" w:color="auto" w:fill="F2F2F2"/>
            <w:vAlign w:val="center"/>
          </w:tcPr>
          <w:p w14:paraId="41900178"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Profession</w:t>
            </w:r>
          </w:p>
        </w:tc>
        <w:tc>
          <w:tcPr>
            <w:tcW w:w="283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C951F7A"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Tableau</w:t>
            </w:r>
          </w:p>
        </w:tc>
        <w:tc>
          <w:tcPr>
            <w:tcW w:w="907" w:type="dxa"/>
            <w:tcBorders>
              <w:top w:val="single" w:sz="4" w:space="0" w:color="auto"/>
              <w:left w:val="nil"/>
              <w:bottom w:val="single" w:sz="4" w:space="0" w:color="auto"/>
              <w:right w:val="single" w:sz="18" w:space="0" w:color="auto"/>
            </w:tcBorders>
            <w:shd w:val="clear" w:color="auto" w:fill="F2F2F2"/>
            <w:vAlign w:val="center"/>
          </w:tcPr>
          <w:p w14:paraId="0FE55EB8"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Au sein</w:t>
            </w:r>
            <w:r w:rsidRPr="006570C7">
              <w:rPr>
                <w:iCs w:val="0"/>
                <w:color w:val="FF0000"/>
                <w:sz w:val="18"/>
                <w:szCs w:val="18"/>
              </w:rPr>
              <w:br/>
              <w:t>de la SPE</w:t>
            </w:r>
          </w:p>
          <w:p w14:paraId="6D6F72B0"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Oui/Non</w:t>
            </w:r>
          </w:p>
        </w:tc>
        <w:tc>
          <w:tcPr>
            <w:tcW w:w="1020" w:type="dxa"/>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678FAC77"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Nb titres</w:t>
            </w:r>
          </w:p>
        </w:tc>
        <w:tc>
          <w:tcPr>
            <w:tcW w:w="680" w:type="dxa"/>
            <w:tcBorders>
              <w:top w:val="single" w:sz="4" w:space="0" w:color="auto"/>
              <w:left w:val="nil"/>
              <w:bottom w:val="single" w:sz="4" w:space="0" w:color="auto"/>
              <w:right w:val="single" w:sz="18" w:space="0" w:color="auto"/>
            </w:tcBorders>
            <w:shd w:val="clear" w:color="auto" w:fill="F2F2F2"/>
            <w:noWrap/>
            <w:vAlign w:val="center"/>
            <w:hideMark/>
          </w:tcPr>
          <w:p w14:paraId="0DD84C0B"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w:t>
            </w:r>
          </w:p>
        </w:tc>
        <w:tc>
          <w:tcPr>
            <w:tcW w:w="1020" w:type="dxa"/>
            <w:tcBorders>
              <w:top w:val="single" w:sz="4" w:space="0" w:color="auto"/>
              <w:left w:val="single" w:sz="18" w:space="0" w:color="auto"/>
              <w:bottom w:val="single" w:sz="4" w:space="0" w:color="auto"/>
              <w:right w:val="single" w:sz="4" w:space="0" w:color="auto"/>
            </w:tcBorders>
            <w:shd w:val="clear" w:color="auto" w:fill="F2F2F2"/>
            <w:vAlign w:val="center"/>
          </w:tcPr>
          <w:p w14:paraId="3DE9EA4F"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Nb voix</w:t>
            </w:r>
          </w:p>
        </w:tc>
        <w:tc>
          <w:tcPr>
            <w:tcW w:w="680" w:type="dxa"/>
            <w:tcBorders>
              <w:top w:val="single" w:sz="4" w:space="0" w:color="auto"/>
              <w:left w:val="single" w:sz="4" w:space="0" w:color="auto"/>
              <w:bottom w:val="single" w:sz="4" w:space="0" w:color="auto"/>
              <w:right w:val="single" w:sz="18" w:space="0" w:color="auto"/>
            </w:tcBorders>
            <w:shd w:val="clear" w:color="auto" w:fill="F2F2F2"/>
            <w:vAlign w:val="center"/>
          </w:tcPr>
          <w:p w14:paraId="51CEA7E6" w14:textId="77777777" w:rsidR="008E6899" w:rsidRPr="006570C7" w:rsidRDefault="008E6899" w:rsidP="00455269">
            <w:pPr>
              <w:spacing w:before="60" w:after="60"/>
              <w:jc w:val="center"/>
              <w:rPr>
                <w:iCs w:val="0"/>
                <w:color w:val="FF0000"/>
                <w:sz w:val="18"/>
                <w:szCs w:val="18"/>
              </w:rPr>
            </w:pPr>
            <w:r w:rsidRPr="006570C7">
              <w:rPr>
                <w:iCs w:val="0"/>
                <w:color w:val="FF0000"/>
                <w:sz w:val="18"/>
                <w:szCs w:val="18"/>
              </w:rPr>
              <w:t>%</w:t>
            </w:r>
          </w:p>
        </w:tc>
        <w:tc>
          <w:tcPr>
            <w:tcW w:w="1134" w:type="dxa"/>
            <w:vMerge/>
            <w:tcBorders>
              <w:left w:val="single" w:sz="18" w:space="0" w:color="auto"/>
              <w:bottom w:val="single" w:sz="4" w:space="0" w:color="auto"/>
              <w:right w:val="single" w:sz="4" w:space="0" w:color="auto"/>
            </w:tcBorders>
            <w:shd w:val="clear" w:color="auto" w:fill="F2F2F2"/>
            <w:noWrap/>
            <w:vAlign w:val="center"/>
            <w:hideMark/>
          </w:tcPr>
          <w:p w14:paraId="000BFC2C" w14:textId="77777777" w:rsidR="008E6899" w:rsidRPr="006570C7" w:rsidRDefault="008E6899" w:rsidP="00455269">
            <w:pPr>
              <w:spacing w:before="60" w:after="60"/>
              <w:jc w:val="center"/>
              <w:rPr>
                <w:iCs w:val="0"/>
                <w:color w:val="FF0000"/>
                <w:sz w:val="18"/>
                <w:szCs w:val="18"/>
              </w:rPr>
            </w:pPr>
          </w:p>
        </w:tc>
      </w:tr>
      <w:tr w:rsidR="008E6899" w:rsidRPr="00CE54EB" w14:paraId="238FA787"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tcPr>
          <w:p w14:paraId="361C0B81"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6CF22E99"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tcPr>
          <w:p w14:paraId="21F2A283"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74514A09"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tcPr>
          <w:p w14:paraId="6D92424A"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tcPr>
          <w:p w14:paraId="1F05F703" w14:textId="77777777" w:rsidR="008E6899" w:rsidRPr="00CE54EB" w:rsidRDefault="008E6899" w:rsidP="00455269">
            <w:pPr>
              <w:spacing w:before="60" w:after="60"/>
              <w:jc w:val="right"/>
              <w:rPr>
                <w:rFonts w:cs="Arial"/>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42E1F7BF"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71EA2310"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tcPr>
          <w:p w14:paraId="3E50245C" w14:textId="77777777" w:rsidR="008E6899" w:rsidRPr="00CE54EB" w:rsidRDefault="008E6899" w:rsidP="00455269">
            <w:pPr>
              <w:spacing w:before="60" w:after="60"/>
              <w:jc w:val="center"/>
              <w:rPr>
                <w:iCs w:val="0"/>
                <w:sz w:val="18"/>
                <w:szCs w:val="18"/>
              </w:rPr>
            </w:pPr>
          </w:p>
        </w:tc>
      </w:tr>
      <w:tr w:rsidR="008E6899" w:rsidRPr="00CE54EB" w14:paraId="1ED34797"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591AB22B"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70320A70"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4AC75D54"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5D54360E"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02AAAF6D"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69189122"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E84A975"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7265D1C1"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472CDAD0" w14:textId="77777777" w:rsidR="008E6899" w:rsidRPr="00CE54EB" w:rsidRDefault="008E6899" w:rsidP="00455269">
            <w:pPr>
              <w:spacing w:before="60" w:after="60"/>
              <w:jc w:val="center"/>
              <w:rPr>
                <w:iCs w:val="0"/>
                <w:sz w:val="18"/>
                <w:szCs w:val="18"/>
              </w:rPr>
            </w:pPr>
          </w:p>
        </w:tc>
      </w:tr>
      <w:tr w:rsidR="008E6899" w:rsidRPr="00CE54EB" w14:paraId="1A101E86"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2A6E2028"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5DD47020"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9DE7469"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2624B27E"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68E05726"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017C42AC"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17166940"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51D06888"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43471C29" w14:textId="77777777" w:rsidR="008E6899" w:rsidRPr="00CE54EB" w:rsidRDefault="008E6899" w:rsidP="00455269">
            <w:pPr>
              <w:spacing w:before="60" w:after="60"/>
              <w:jc w:val="center"/>
              <w:rPr>
                <w:iCs w:val="0"/>
                <w:sz w:val="18"/>
                <w:szCs w:val="18"/>
              </w:rPr>
            </w:pPr>
          </w:p>
        </w:tc>
      </w:tr>
      <w:tr w:rsidR="008E6899" w:rsidRPr="00CE54EB" w14:paraId="49E2F3CA"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776FB50C"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13817A4F"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693DE05E"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05D574C8"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68EDCF15"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062E3BD6"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36BA471A"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346796D"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61AD214A" w14:textId="77777777" w:rsidR="008E6899" w:rsidRPr="00CE54EB" w:rsidRDefault="008E6899" w:rsidP="00455269">
            <w:pPr>
              <w:spacing w:before="60" w:after="60"/>
              <w:jc w:val="center"/>
              <w:rPr>
                <w:iCs w:val="0"/>
                <w:sz w:val="18"/>
                <w:szCs w:val="18"/>
              </w:rPr>
            </w:pPr>
          </w:p>
        </w:tc>
      </w:tr>
      <w:tr w:rsidR="008E6899" w:rsidRPr="00CE54EB" w14:paraId="5E749036"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22AF7968"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40D14946"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7F4C8A3"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44C1F69F"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601F10B2"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22D05BD3"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2E5F7B5B"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00C1366"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0A50F285" w14:textId="77777777" w:rsidR="008E6899" w:rsidRPr="00CE54EB" w:rsidRDefault="008E6899" w:rsidP="00455269">
            <w:pPr>
              <w:spacing w:before="60" w:after="60"/>
              <w:jc w:val="center"/>
              <w:rPr>
                <w:iCs w:val="0"/>
                <w:sz w:val="18"/>
                <w:szCs w:val="18"/>
              </w:rPr>
            </w:pPr>
          </w:p>
        </w:tc>
      </w:tr>
      <w:tr w:rsidR="008E6899" w:rsidRPr="00CE54EB" w14:paraId="617FD589"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38CD54CA" w14:textId="77777777" w:rsidR="008E6899" w:rsidRPr="00CE54EB" w:rsidRDefault="008E6899" w:rsidP="00455269">
            <w:pPr>
              <w:spacing w:before="60" w:after="60"/>
              <w:rPr>
                <w:iCs w:val="0"/>
                <w:sz w:val="18"/>
                <w:szCs w:val="18"/>
              </w:rPr>
            </w:pPr>
          </w:p>
        </w:tc>
        <w:tc>
          <w:tcPr>
            <w:tcW w:w="2835" w:type="dxa"/>
            <w:tcBorders>
              <w:top w:val="single" w:sz="4" w:space="0" w:color="auto"/>
              <w:left w:val="nil"/>
              <w:bottom w:val="single" w:sz="4" w:space="0" w:color="auto"/>
              <w:right w:val="single" w:sz="4" w:space="0" w:color="auto"/>
            </w:tcBorders>
            <w:vAlign w:val="center"/>
          </w:tcPr>
          <w:p w14:paraId="383A95CF" w14:textId="77777777" w:rsidR="008E6899" w:rsidRPr="00CE54EB" w:rsidRDefault="008E6899" w:rsidP="00455269">
            <w:pPr>
              <w:spacing w:before="60" w:after="60"/>
              <w:rPr>
                <w:iCs w:val="0"/>
                <w:sz w:val="18"/>
                <w:szCs w:val="18"/>
              </w:rPr>
            </w:pPr>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3A920A87" w14:textId="77777777" w:rsidR="008E6899" w:rsidRPr="00CE54EB" w:rsidRDefault="008E6899" w:rsidP="00455269">
            <w:pPr>
              <w:spacing w:before="60" w:after="60"/>
              <w:rPr>
                <w:iCs w:val="0"/>
                <w:sz w:val="18"/>
                <w:szCs w:val="18"/>
              </w:rPr>
            </w:pPr>
          </w:p>
        </w:tc>
        <w:tc>
          <w:tcPr>
            <w:tcW w:w="907" w:type="dxa"/>
            <w:tcBorders>
              <w:top w:val="nil"/>
              <w:left w:val="nil"/>
              <w:bottom w:val="single" w:sz="4" w:space="0" w:color="auto"/>
              <w:right w:val="single" w:sz="18" w:space="0" w:color="auto"/>
            </w:tcBorders>
            <w:vAlign w:val="center"/>
          </w:tcPr>
          <w:p w14:paraId="0FAABF34" w14:textId="77777777" w:rsidR="008E6899" w:rsidRPr="00CE54EB" w:rsidRDefault="008E6899" w:rsidP="00455269">
            <w:pPr>
              <w:spacing w:before="60" w:after="60"/>
              <w:jc w:val="center"/>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2475DF6C"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5908E82E"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45C02485"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7745ED29"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50A83ED8" w14:textId="77777777" w:rsidR="008E6899" w:rsidRPr="00CE54EB" w:rsidRDefault="008E6899" w:rsidP="00455269">
            <w:pPr>
              <w:spacing w:before="60" w:after="60"/>
              <w:jc w:val="center"/>
              <w:rPr>
                <w:iCs w:val="0"/>
                <w:sz w:val="18"/>
                <w:szCs w:val="18"/>
              </w:rPr>
            </w:pPr>
          </w:p>
        </w:tc>
      </w:tr>
      <w:tr w:rsidR="008E6899" w:rsidRPr="00CE54EB" w14:paraId="5B561BAB" w14:textId="77777777" w:rsidTr="00455269">
        <w:trPr>
          <w:trHeight w:val="850"/>
          <w:jc w:val="center"/>
        </w:trPr>
        <w:tc>
          <w:tcPr>
            <w:tcW w:w="3912" w:type="dxa"/>
            <w:tcBorders>
              <w:top w:val="single" w:sz="8" w:space="0" w:color="auto"/>
              <w:left w:val="single" w:sz="8" w:space="0" w:color="auto"/>
              <w:bottom w:val="single" w:sz="8" w:space="0" w:color="auto"/>
              <w:right w:val="single" w:sz="4" w:space="0" w:color="auto"/>
            </w:tcBorders>
            <w:noWrap/>
            <w:vAlign w:val="center"/>
            <w:hideMark/>
          </w:tcPr>
          <w:p w14:paraId="002FC649" w14:textId="77777777" w:rsidR="008E6899" w:rsidRPr="00CE54EB" w:rsidRDefault="008E6899" w:rsidP="00455269">
            <w:pPr>
              <w:spacing w:before="60" w:after="60"/>
              <w:rPr>
                <w:b/>
                <w:bCs/>
                <w:iCs w:val="0"/>
                <w:sz w:val="18"/>
                <w:szCs w:val="18"/>
              </w:rPr>
            </w:pPr>
            <w:r w:rsidRPr="00A954CD">
              <w:rPr>
                <w:b/>
                <w:bCs/>
                <w:iCs w:val="0"/>
                <w:szCs w:val="18"/>
              </w:rPr>
              <w:t>Total</w:t>
            </w:r>
          </w:p>
        </w:tc>
        <w:tc>
          <w:tcPr>
            <w:tcW w:w="2835" w:type="dxa"/>
            <w:tcBorders>
              <w:top w:val="single" w:sz="8" w:space="0" w:color="auto"/>
              <w:left w:val="nil"/>
              <w:bottom w:val="single" w:sz="8" w:space="0" w:color="auto"/>
              <w:right w:val="single" w:sz="4" w:space="0" w:color="auto"/>
            </w:tcBorders>
            <w:vAlign w:val="center"/>
          </w:tcPr>
          <w:p w14:paraId="43D68602" w14:textId="77777777" w:rsidR="008E6899" w:rsidRPr="00CE54EB" w:rsidRDefault="008E6899" w:rsidP="00455269">
            <w:pPr>
              <w:spacing w:before="60" w:after="60"/>
              <w:rPr>
                <w:iCs w:val="0"/>
                <w:sz w:val="18"/>
                <w:szCs w:val="18"/>
              </w:rPr>
            </w:pPr>
            <w:proofErr w:type="spellStart"/>
            <w:proofErr w:type="gramStart"/>
            <w:r>
              <w:rPr>
                <w:iCs w:val="0"/>
                <w:sz w:val="18"/>
                <w:szCs w:val="18"/>
              </w:rPr>
              <w:t>xxxxxxxxxxxxxxxxxxxxxxxxxxxxx</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noWrap/>
            <w:vAlign w:val="center"/>
            <w:hideMark/>
          </w:tcPr>
          <w:p w14:paraId="17DFCA01" w14:textId="77777777" w:rsidR="008E6899" w:rsidRPr="00CE54EB" w:rsidRDefault="008E6899" w:rsidP="00455269">
            <w:pPr>
              <w:spacing w:before="60" w:after="60"/>
              <w:rPr>
                <w:iCs w:val="0"/>
                <w:sz w:val="18"/>
                <w:szCs w:val="18"/>
              </w:rPr>
            </w:pPr>
            <w:proofErr w:type="spellStart"/>
            <w:proofErr w:type="gramStart"/>
            <w:r>
              <w:rPr>
                <w:iCs w:val="0"/>
                <w:sz w:val="18"/>
                <w:szCs w:val="18"/>
              </w:rPr>
              <w:t>xxxxxxxxxxxxxxxxxxxxxxxxxxxxx</w:t>
            </w:r>
            <w:proofErr w:type="spellEnd"/>
            <w:proofErr w:type="gramEnd"/>
          </w:p>
        </w:tc>
        <w:tc>
          <w:tcPr>
            <w:tcW w:w="907" w:type="dxa"/>
            <w:tcBorders>
              <w:top w:val="single" w:sz="8" w:space="0" w:color="auto"/>
              <w:left w:val="nil"/>
              <w:bottom w:val="single" w:sz="8" w:space="0" w:color="auto"/>
              <w:right w:val="single" w:sz="18" w:space="0" w:color="auto"/>
            </w:tcBorders>
            <w:vAlign w:val="center"/>
          </w:tcPr>
          <w:p w14:paraId="7F5550F7" w14:textId="77777777" w:rsidR="008E6899" w:rsidRPr="00CE54EB" w:rsidDel="00CE54EB" w:rsidRDefault="008E6899" w:rsidP="00455269">
            <w:pPr>
              <w:spacing w:before="60" w:after="60"/>
              <w:jc w:val="center"/>
              <w:rPr>
                <w:iCs w:val="0"/>
                <w:sz w:val="18"/>
                <w:szCs w:val="18"/>
              </w:rPr>
            </w:pPr>
            <w:proofErr w:type="spellStart"/>
            <w:proofErr w:type="gramStart"/>
            <w:r>
              <w:rPr>
                <w:iCs w:val="0"/>
                <w:sz w:val="18"/>
                <w:szCs w:val="18"/>
              </w:rPr>
              <w:t>xxxxxxxx</w:t>
            </w:r>
            <w:proofErr w:type="spellEnd"/>
            <w:proofErr w:type="gramEnd"/>
          </w:p>
        </w:tc>
        <w:tc>
          <w:tcPr>
            <w:tcW w:w="1020" w:type="dxa"/>
            <w:tcBorders>
              <w:top w:val="single" w:sz="8" w:space="0" w:color="auto"/>
              <w:left w:val="single" w:sz="18" w:space="0" w:color="auto"/>
              <w:bottom w:val="single" w:sz="8" w:space="0" w:color="auto"/>
              <w:right w:val="single" w:sz="4" w:space="0" w:color="auto"/>
            </w:tcBorders>
            <w:noWrap/>
            <w:vAlign w:val="center"/>
            <w:hideMark/>
          </w:tcPr>
          <w:p w14:paraId="07101450" w14:textId="77777777" w:rsidR="008E6899" w:rsidRPr="00CE54EB" w:rsidRDefault="008E6899" w:rsidP="00455269">
            <w:pPr>
              <w:spacing w:before="60" w:after="60"/>
              <w:jc w:val="right"/>
              <w:rPr>
                <w:iCs w:val="0"/>
                <w:sz w:val="18"/>
                <w:szCs w:val="18"/>
              </w:rPr>
            </w:pPr>
          </w:p>
        </w:tc>
        <w:tc>
          <w:tcPr>
            <w:tcW w:w="680" w:type="dxa"/>
            <w:tcBorders>
              <w:top w:val="single" w:sz="8" w:space="0" w:color="auto"/>
              <w:left w:val="nil"/>
              <w:bottom w:val="single" w:sz="8" w:space="0" w:color="auto"/>
              <w:right w:val="single" w:sz="18" w:space="0" w:color="auto"/>
            </w:tcBorders>
            <w:noWrap/>
            <w:vAlign w:val="center"/>
            <w:hideMark/>
          </w:tcPr>
          <w:p w14:paraId="0EE7E8DA"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71DCB7FA" w14:textId="77777777" w:rsidR="008E6899" w:rsidRPr="00CE54EB" w:rsidRDefault="008E6899" w:rsidP="00455269">
            <w:pPr>
              <w:spacing w:before="60" w:after="60"/>
              <w:jc w:val="right"/>
              <w:rPr>
                <w:rFonts w:cs="Arial"/>
                <w:iCs w:val="0"/>
                <w:sz w:val="18"/>
                <w:szCs w:val="18"/>
              </w:rPr>
            </w:pPr>
          </w:p>
        </w:tc>
        <w:tc>
          <w:tcPr>
            <w:tcW w:w="680" w:type="dxa"/>
            <w:tcBorders>
              <w:top w:val="single" w:sz="8" w:space="0" w:color="auto"/>
              <w:left w:val="single" w:sz="4" w:space="0" w:color="auto"/>
              <w:bottom w:val="single" w:sz="8" w:space="0" w:color="auto"/>
              <w:right w:val="single" w:sz="18" w:space="0" w:color="auto"/>
            </w:tcBorders>
            <w:vAlign w:val="center"/>
          </w:tcPr>
          <w:p w14:paraId="3B8AE848" w14:textId="77777777" w:rsidR="008E6899" w:rsidRPr="00CE54EB" w:rsidRDefault="008E6899" w:rsidP="00455269">
            <w:pPr>
              <w:spacing w:before="60" w:after="60"/>
              <w:jc w:val="right"/>
              <w:rPr>
                <w:rFonts w:cs="Arial"/>
                <w:iCs w:val="0"/>
                <w:sz w:val="18"/>
                <w:szCs w:val="18"/>
              </w:rPr>
            </w:pPr>
          </w:p>
        </w:tc>
        <w:tc>
          <w:tcPr>
            <w:tcW w:w="1134" w:type="dxa"/>
            <w:tcBorders>
              <w:top w:val="single" w:sz="8" w:space="0" w:color="auto"/>
              <w:left w:val="single" w:sz="18" w:space="0" w:color="auto"/>
              <w:bottom w:val="single" w:sz="8" w:space="0" w:color="auto"/>
              <w:right w:val="single" w:sz="4" w:space="0" w:color="auto"/>
            </w:tcBorders>
            <w:noWrap/>
            <w:vAlign w:val="center"/>
            <w:hideMark/>
          </w:tcPr>
          <w:p w14:paraId="5AFDF2BD" w14:textId="77777777" w:rsidR="008E6899" w:rsidRPr="00CE54EB" w:rsidRDefault="008E6899" w:rsidP="00455269">
            <w:pPr>
              <w:spacing w:before="60" w:after="60"/>
              <w:jc w:val="center"/>
              <w:rPr>
                <w:iCs w:val="0"/>
                <w:sz w:val="18"/>
                <w:szCs w:val="18"/>
              </w:rPr>
            </w:pPr>
            <w:proofErr w:type="spellStart"/>
            <w:proofErr w:type="gramStart"/>
            <w:r>
              <w:rPr>
                <w:iCs w:val="0"/>
                <w:sz w:val="18"/>
                <w:szCs w:val="18"/>
              </w:rPr>
              <w:t>xxxxxxxxxxx</w:t>
            </w:r>
            <w:proofErr w:type="spellEnd"/>
            <w:proofErr w:type="gramEnd"/>
          </w:p>
        </w:tc>
      </w:tr>
    </w:tbl>
    <w:p w14:paraId="11705540" w14:textId="77777777" w:rsidR="008E6899" w:rsidRPr="00991790" w:rsidRDefault="008E6899" w:rsidP="008E6899">
      <w:pPr>
        <w:tabs>
          <w:tab w:val="left" w:pos="284"/>
          <w:tab w:val="left" w:leader="dot" w:pos="9070"/>
        </w:tabs>
        <w:spacing w:before="60"/>
        <w:ind w:left="284" w:hanging="284"/>
        <w:rPr>
          <w:rFonts w:cs="Arial"/>
          <w:i/>
          <w:sz w:val="16"/>
          <w:szCs w:val="16"/>
        </w:rPr>
      </w:pPr>
      <w:r w:rsidRPr="00991790">
        <w:rPr>
          <w:rFonts w:cs="Arial"/>
          <w:i/>
          <w:iCs w:val="0"/>
          <w:sz w:val="16"/>
          <w:szCs w:val="16"/>
        </w:rPr>
        <w:t>(</w:t>
      </w:r>
      <w:r w:rsidRPr="00CA4979">
        <w:rPr>
          <w:rFonts w:cs="Arial"/>
          <w:i/>
          <w:iCs w:val="0"/>
          <w:color w:val="FF0000"/>
          <w:sz w:val="16"/>
          <w:szCs w:val="16"/>
        </w:rPr>
        <w:t>*</w:t>
      </w:r>
      <w:r w:rsidRPr="00991790">
        <w:rPr>
          <w:rFonts w:cs="Arial"/>
          <w:i/>
          <w:iCs w:val="0"/>
          <w:sz w:val="16"/>
          <w:szCs w:val="16"/>
        </w:rPr>
        <w:t xml:space="preserve">) </w:t>
      </w:r>
      <w:r>
        <w:rPr>
          <w:rFonts w:cs="Arial"/>
          <w:i/>
          <w:iCs w:val="0"/>
          <w:sz w:val="16"/>
          <w:szCs w:val="16"/>
        </w:rPr>
        <w:t>Conseil d’administration : CA – Conseil de surveillance : CS – Directoire : D – Non applicable : N/A</w:t>
      </w:r>
    </w:p>
    <w:p w14:paraId="1D8341D5" w14:textId="77777777" w:rsidR="008E6899" w:rsidRPr="00991790" w:rsidRDefault="008E6899" w:rsidP="008E6899">
      <w:pPr>
        <w:pStyle w:val="Titre4"/>
      </w:pPr>
      <w:r>
        <w:lastRenderedPageBreak/>
        <w:t>LISTE DES ASSOCIÉ</w:t>
      </w:r>
      <w:r w:rsidRPr="00991790">
        <w:t>S OU ACTIONNAIRES</w:t>
      </w:r>
      <w:r>
        <w:t xml:space="preserve"> PERSONNES MORALES</w:t>
      </w:r>
    </w:p>
    <w:tbl>
      <w:tblPr>
        <w:tblW w:w="14909" w:type="dxa"/>
        <w:jc w:val="center"/>
        <w:tblLayout w:type="fixed"/>
        <w:tblCellMar>
          <w:left w:w="70" w:type="dxa"/>
          <w:right w:w="70" w:type="dxa"/>
        </w:tblCellMar>
        <w:tblLook w:val="04A0" w:firstRow="1" w:lastRow="0" w:firstColumn="1" w:lastColumn="0" w:noHBand="0" w:noVBand="1"/>
      </w:tblPr>
      <w:tblGrid>
        <w:gridCol w:w="3912"/>
        <w:gridCol w:w="3345"/>
        <w:gridCol w:w="1020"/>
        <w:gridCol w:w="680"/>
        <w:gridCol w:w="1020"/>
        <w:gridCol w:w="680"/>
        <w:gridCol w:w="1134"/>
        <w:gridCol w:w="3118"/>
      </w:tblGrid>
      <w:tr w:rsidR="008E6899" w:rsidRPr="00DE5752" w14:paraId="42CE41C3" w14:textId="77777777" w:rsidTr="00455269">
        <w:trPr>
          <w:trHeight w:val="454"/>
          <w:jc w:val="center"/>
        </w:trPr>
        <w:tc>
          <w:tcPr>
            <w:tcW w:w="3912" w:type="dxa"/>
            <w:vMerge w:val="restart"/>
            <w:tcBorders>
              <w:top w:val="single" w:sz="4" w:space="0" w:color="auto"/>
              <w:left w:val="single" w:sz="4" w:space="0" w:color="auto"/>
              <w:right w:val="single" w:sz="4" w:space="0" w:color="auto"/>
            </w:tcBorders>
            <w:shd w:val="clear" w:color="auto" w:fill="F2F2F2"/>
            <w:noWrap/>
            <w:vAlign w:val="center"/>
            <w:hideMark/>
          </w:tcPr>
          <w:p w14:paraId="4F814A17"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Forme et dénomination sociale</w:t>
            </w:r>
          </w:p>
        </w:tc>
        <w:tc>
          <w:tcPr>
            <w:tcW w:w="3345" w:type="dxa"/>
            <w:vMerge w:val="restart"/>
            <w:tcBorders>
              <w:top w:val="single" w:sz="4" w:space="0" w:color="auto"/>
              <w:left w:val="single" w:sz="4" w:space="0" w:color="auto"/>
              <w:right w:val="single" w:sz="18" w:space="0" w:color="auto"/>
            </w:tcBorders>
            <w:shd w:val="clear" w:color="auto" w:fill="F2F2F2"/>
            <w:vAlign w:val="center"/>
          </w:tcPr>
          <w:p w14:paraId="2E0439A9"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Profession et tableau,</w:t>
            </w:r>
          </w:p>
          <w:p w14:paraId="7324D20C" w14:textId="77777777" w:rsidR="008E6899" w:rsidRPr="00F9264A" w:rsidRDefault="008E6899" w:rsidP="00455269">
            <w:pPr>
              <w:spacing w:before="60" w:after="60"/>
              <w:jc w:val="center"/>
              <w:rPr>
                <w:iCs w:val="0"/>
                <w:color w:val="C00000"/>
                <w:sz w:val="18"/>
                <w:szCs w:val="18"/>
              </w:rPr>
            </w:pPr>
            <w:proofErr w:type="gramStart"/>
            <w:r w:rsidRPr="00F9264A">
              <w:rPr>
                <w:iCs w:val="0"/>
                <w:color w:val="C00000"/>
                <w:sz w:val="18"/>
                <w:szCs w:val="18"/>
              </w:rPr>
              <w:t>le</w:t>
            </w:r>
            <w:proofErr w:type="gramEnd"/>
            <w:r w:rsidRPr="00F9264A">
              <w:rPr>
                <w:iCs w:val="0"/>
                <w:color w:val="C00000"/>
                <w:sz w:val="18"/>
                <w:szCs w:val="18"/>
              </w:rPr>
              <w:t xml:space="preserve"> cas échéant</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noWrap/>
            <w:vAlign w:val="center"/>
            <w:hideMark/>
          </w:tcPr>
          <w:p w14:paraId="669B0567"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Capital</w:t>
            </w:r>
          </w:p>
        </w:tc>
        <w:tc>
          <w:tcPr>
            <w:tcW w:w="1700" w:type="dxa"/>
            <w:gridSpan w:val="2"/>
            <w:tcBorders>
              <w:top w:val="single" w:sz="4" w:space="0" w:color="auto"/>
              <w:left w:val="single" w:sz="18" w:space="0" w:color="auto"/>
              <w:bottom w:val="single" w:sz="4" w:space="0" w:color="auto"/>
              <w:right w:val="single" w:sz="18" w:space="0" w:color="auto"/>
            </w:tcBorders>
            <w:shd w:val="clear" w:color="auto" w:fill="F2F2F2"/>
            <w:vAlign w:val="center"/>
          </w:tcPr>
          <w:p w14:paraId="642B21BF"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Droit de vote</w:t>
            </w:r>
          </w:p>
        </w:tc>
        <w:tc>
          <w:tcPr>
            <w:tcW w:w="4252" w:type="dxa"/>
            <w:gridSpan w:val="2"/>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65BA9AB7"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Membre de l’organe de gestion</w:t>
            </w:r>
          </w:p>
        </w:tc>
      </w:tr>
      <w:tr w:rsidR="008E6899" w:rsidRPr="00DE5752" w14:paraId="12F02BAE" w14:textId="77777777" w:rsidTr="00455269">
        <w:trPr>
          <w:trHeight w:val="454"/>
          <w:jc w:val="center"/>
        </w:trPr>
        <w:tc>
          <w:tcPr>
            <w:tcW w:w="3912" w:type="dxa"/>
            <w:vMerge/>
            <w:tcBorders>
              <w:left w:val="single" w:sz="4" w:space="0" w:color="auto"/>
              <w:bottom w:val="single" w:sz="4" w:space="0" w:color="auto"/>
              <w:right w:val="single" w:sz="4" w:space="0" w:color="auto"/>
            </w:tcBorders>
            <w:shd w:val="clear" w:color="auto" w:fill="F2F2F2"/>
            <w:noWrap/>
            <w:vAlign w:val="center"/>
            <w:hideMark/>
          </w:tcPr>
          <w:p w14:paraId="7DBDA32A" w14:textId="77777777" w:rsidR="008E6899" w:rsidRPr="00DE5752" w:rsidRDefault="008E6899" w:rsidP="00455269">
            <w:pPr>
              <w:spacing w:before="60" w:after="60"/>
              <w:jc w:val="center"/>
              <w:rPr>
                <w:iCs w:val="0"/>
                <w:color w:val="FF0000"/>
                <w:sz w:val="18"/>
                <w:szCs w:val="18"/>
              </w:rPr>
            </w:pPr>
          </w:p>
        </w:tc>
        <w:tc>
          <w:tcPr>
            <w:tcW w:w="3345" w:type="dxa"/>
            <w:vMerge/>
            <w:tcBorders>
              <w:left w:val="single" w:sz="4" w:space="0" w:color="auto"/>
              <w:bottom w:val="single" w:sz="4" w:space="0" w:color="auto"/>
              <w:right w:val="single" w:sz="18" w:space="0" w:color="auto"/>
            </w:tcBorders>
            <w:shd w:val="clear" w:color="auto" w:fill="F2F2F2"/>
            <w:vAlign w:val="center"/>
          </w:tcPr>
          <w:p w14:paraId="6F296D7A" w14:textId="77777777" w:rsidR="008E6899" w:rsidRPr="00DE5752" w:rsidRDefault="008E6899" w:rsidP="00455269">
            <w:pPr>
              <w:spacing w:before="60" w:after="60"/>
              <w:jc w:val="center"/>
              <w:rPr>
                <w:iCs w:val="0"/>
                <w:color w:val="FF0000"/>
                <w:sz w:val="18"/>
                <w:szCs w:val="18"/>
              </w:rPr>
            </w:pPr>
          </w:p>
        </w:tc>
        <w:tc>
          <w:tcPr>
            <w:tcW w:w="1020" w:type="dxa"/>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2359DED4"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Nb titres</w:t>
            </w:r>
          </w:p>
        </w:tc>
        <w:tc>
          <w:tcPr>
            <w:tcW w:w="680" w:type="dxa"/>
            <w:tcBorders>
              <w:top w:val="single" w:sz="4" w:space="0" w:color="auto"/>
              <w:left w:val="nil"/>
              <w:bottom w:val="single" w:sz="4" w:space="0" w:color="auto"/>
              <w:right w:val="single" w:sz="18" w:space="0" w:color="auto"/>
            </w:tcBorders>
            <w:shd w:val="clear" w:color="auto" w:fill="F2F2F2"/>
            <w:noWrap/>
            <w:vAlign w:val="center"/>
            <w:hideMark/>
          </w:tcPr>
          <w:p w14:paraId="49C62815"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w:t>
            </w:r>
          </w:p>
        </w:tc>
        <w:tc>
          <w:tcPr>
            <w:tcW w:w="1020" w:type="dxa"/>
            <w:tcBorders>
              <w:top w:val="single" w:sz="4" w:space="0" w:color="auto"/>
              <w:left w:val="single" w:sz="18" w:space="0" w:color="auto"/>
              <w:bottom w:val="single" w:sz="4" w:space="0" w:color="auto"/>
              <w:right w:val="single" w:sz="4" w:space="0" w:color="auto"/>
            </w:tcBorders>
            <w:shd w:val="clear" w:color="auto" w:fill="F2F2F2"/>
            <w:vAlign w:val="center"/>
          </w:tcPr>
          <w:p w14:paraId="51FC88E4"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Nb voix</w:t>
            </w:r>
          </w:p>
        </w:tc>
        <w:tc>
          <w:tcPr>
            <w:tcW w:w="680" w:type="dxa"/>
            <w:tcBorders>
              <w:top w:val="single" w:sz="4" w:space="0" w:color="auto"/>
              <w:left w:val="single" w:sz="4" w:space="0" w:color="auto"/>
              <w:bottom w:val="single" w:sz="4" w:space="0" w:color="auto"/>
              <w:right w:val="single" w:sz="18" w:space="0" w:color="auto"/>
            </w:tcBorders>
            <w:shd w:val="clear" w:color="auto" w:fill="F2F2F2"/>
            <w:vAlign w:val="center"/>
          </w:tcPr>
          <w:p w14:paraId="601C75CF"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w:t>
            </w:r>
          </w:p>
        </w:tc>
        <w:tc>
          <w:tcPr>
            <w:tcW w:w="1134" w:type="dxa"/>
            <w:tcBorders>
              <w:top w:val="single" w:sz="4" w:space="0" w:color="auto"/>
              <w:left w:val="single" w:sz="18" w:space="0" w:color="auto"/>
              <w:bottom w:val="single" w:sz="4" w:space="0" w:color="auto"/>
              <w:right w:val="single" w:sz="4" w:space="0" w:color="auto"/>
            </w:tcBorders>
            <w:shd w:val="clear" w:color="auto" w:fill="F2F2F2"/>
            <w:noWrap/>
            <w:vAlign w:val="center"/>
            <w:hideMark/>
          </w:tcPr>
          <w:p w14:paraId="3EE05E04"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Organe*</w:t>
            </w:r>
          </w:p>
        </w:tc>
        <w:tc>
          <w:tcPr>
            <w:tcW w:w="3118" w:type="dxa"/>
            <w:tcBorders>
              <w:top w:val="single" w:sz="4" w:space="0" w:color="auto"/>
              <w:left w:val="single" w:sz="4" w:space="0" w:color="auto"/>
              <w:bottom w:val="single" w:sz="4" w:space="0" w:color="auto"/>
              <w:right w:val="single" w:sz="4" w:space="0" w:color="auto"/>
            </w:tcBorders>
            <w:shd w:val="clear" w:color="auto" w:fill="F2F2F2"/>
            <w:vAlign w:val="center"/>
          </w:tcPr>
          <w:p w14:paraId="408394CC" w14:textId="77777777" w:rsidR="008E6899" w:rsidRPr="00F9264A" w:rsidRDefault="008E6899" w:rsidP="00455269">
            <w:pPr>
              <w:spacing w:before="60" w:after="60"/>
              <w:jc w:val="center"/>
              <w:rPr>
                <w:iCs w:val="0"/>
                <w:color w:val="C00000"/>
                <w:sz w:val="18"/>
                <w:szCs w:val="18"/>
              </w:rPr>
            </w:pPr>
            <w:r w:rsidRPr="00F9264A">
              <w:rPr>
                <w:iCs w:val="0"/>
                <w:color w:val="C00000"/>
                <w:sz w:val="18"/>
                <w:szCs w:val="18"/>
              </w:rPr>
              <w:t>Nom du représentant permanent</w:t>
            </w:r>
          </w:p>
        </w:tc>
      </w:tr>
      <w:tr w:rsidR="008E6899" w:rsidRPr="00CE54EB" w14:paraId="6BE3CC6E"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tcPr>
          <w:p w14:paraId="22C87653"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7F7005E5"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tcPr>
          <w:p w14:paraId="079F27CB"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tcPr>
          <w:p w14:paraId="7FC64520" w14:textId="77777777" w:rsidR="008E6899" w:rsidRPr="00CE54EB" w:rsidRDefault="008E6899" w:rsidP="00455269">
            <w:pPr>
              <w:spacing w:before="60" w:after="60"/>
              <w:jc w:val="right"/>
              <w:rPr>
                <w:rFonts w:cs="Arial"/>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7456C72C"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4023C836"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tcPr>
          <w:p w14:paraId="37C4A8BE"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0E8A54CC" w14:textId="77777777" w:rsidR="008E6899" w:rsidRPr="00CE54EB" w:rsidRDefault="008E6899" w:rsidP="00455269">
            <w:pPr>
              <w:spacing w:before="60" w:after="60"/>
              <w:rPr>
                <w:iCs w:val="0"/>
                <w:sz w:val="18"/>
                <w:szCs w:val="18"/>
              </w:rPr>
            </w:pPr>
          </w:p>
        </w:tc>
      </w:tr>
      <w:tr w:rsidR="008E6899" w:rsidRPr="00CE54EB" w14:paraId="3F67B2DF"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1D268C41"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6ADF497D"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1313433D"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65073454"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06F6B0E"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D6AF18C"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7AC14C31"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6494E6D0" w14:textId="77777777" w:rsidR="008E6899" w:rsidRPr="00CE54EB" w:rsidRDefault="008E6899" w:rsidP="00455269">
            <w:pPr>
              <w:spacing w:before="60" w:after="60"/>
              <w:rPr>
                <w:iCs w:val="0"/>
                <w:sz w:val="18"/>
                <w:szCs w:val="18"/>
              </w:rPr>
            </w:pPr>
          </w:p>
        </w:tc>
      </w:tr>
      <w:tr w:rsidR="008E6899" w:rsidRPr="00CE54EB" w14:paraId="497EEDA4"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0845F1C7"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7E590DD2"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397429C6"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38736DC4"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3F46D411"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1B425E2E"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5C23C18F"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62C5634A" w14:textId="77777777" w:rsidR="008E6899" w:rsidRPr="00CE54EB" w:rsidRDefault="008E6899" w:rsidP="00455269">
            <w:pPr>
              <w:spacing w:before="60" w:after="60"/>
              <w:rPr>
                <w:iCs w:val="0"/>
                <w:sz w:val="18"/>
                <w:szCs w:val="18"/>
              </w:rPr>
            </w:pPr>
          </w:p>
        </w:tc>
      </w:tr>
      <w:tr w:rsidR="008E6899" w:rsidRPr="00CE54EB" w14:paraId="6C326B90"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256F8BAA"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434DBF7E"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18B80A3C"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676D61E2"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A50FCE1"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40024584"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3231A382"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355A81CD" w14:textId="77777777" w:rsidR="008E6899" w:rsidRPr="00CE54EB" w:rsidRDefault="008E6899" w:rsidP="00455269">
            <w:pPr>
              <w:spacing w:before="60" w:after="60"/>
              <w:rPr>
                <w:iCs w:val="0"/>
                <w:sz w:val="18"/>
                <w:szCs w:val="18"/>
              </w:rPr>
            </w:pPr>
          </w:p>
        </w:tc>
      </w:tr>
      <w:tr w:rsidR="008E6899" w:rsidRPr="00CE54EB" w14:paraId="08583EF9"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65556833"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188B5428"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34283E06"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06E04E90"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6632B0BE"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41B35F56"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195D38D1"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285963D9" w14:textId="77777777" w:rsidR="008E6899" w:rsidRPr="00CE54EB" w:rsidRDefault="008E6899" w:rsidP="00455269">
            <w:pPr>
              <w:spacing w:before="60" w:after="60"/>
              <w:rPr>
                <w:iCs w:val="0"/>
                <w:sz w:val="18"/>
                <w:szCs w:val="18"/>
              </w:rPr>
            </w:pPr>
          </w:p>
        </w:tc>
      </w:tr>
      <w:tr w:rsidR="008E6899" w:rsidRPr="00CE54EB" w14:paraId="7E5B459B" w14:textId="77777777" w:rsidTr="00455269">
        <w:trPr>
          <w:trHeight w:val="850"/>
          <w:jc w:val="center"/>
        </w:trPr>
        <w:tc>
          <w:tcPr>
            <w:tcW w:w="3912" w:type="dxa"/>
            <w:tcBorders>
              <w:top w:val="nil"/>
              <w:left w:val="single" w:sz="8" w:space="0" w:color="auto"/>
              <w:bottom w:val="single" w:sz="4" w:space="0" w:color="auto"/>
              <w:right w:val="single" w:sz="4" w:space="0" w:color="auto"/>
            </w:tcBorders>
            <w:noWrap/>
            <w:vAlign w:val="center"/>
            <w:hideMark/>
          </w:tcPr>
          <w:p w14:paraId="3C748058" w14:textId="77777777" w:rsidR="008E6899" w:rsidRPr="00CE54EB" w:rsidRDefault="008E6899" w:rsidP="00455269">
            <w:pPr>
              <w:spacing w:before="60" w:after="60"/>
              <w:rPr>
                <w:iCs w:val="0"/>
                <w:sz w:val="18"/>
                <w:szCs w:val="18"/>
              </w:rPr>
            </w:pPr>
          </w:p>
        </w:tc>
        <w:tc>
          <w:tcPr>
            <w:tcW w:w="3345" w:type="dxa"/>
            <w:tcBorders>
              <w:top w:val="single" w:sz="4" w:space="0" w:color="auto"/>
              <w:left w:val="nil"/>
              <w:bottom w:val="single" w:sz="4" w:space="0" w:color="auto"/>
              <w:right w:val="single" w:sz="18" w:space="0" w:color="auto"/>
            </w:tcBorders>
            <w:vAlign w:val="center"/>
          </w:tcPr>
          <w:p w14:paraId="5C6C780C" w14:textId="77777777" w:rsidR="008E6899" w:rsidRPr="00CE54EB" w:rsidRDefault="008E6899" w:rsidP="00455269">
            <w:pPr>
              <w:spacing w:before="60" w:after="60"/>
              <w:rPr>
                <w:iCs w:val="0"/>
                <w:sz w:val="18"/>
                <w:szCs w:val="18"/>
              </w:rPr>
            </w:pPr>
          </w:p>
        </w:tc>
        <w:tc>
          <w:tcPr>
            <w:tcW w:w="1020" w:type="dxa"/>
            <w:tcBorders>
              <w:top w:val="nil"/>
              <w:left w:val="single" w:sz="18" w:space="0" w:color="auto"/>
              <w:bottom w:val="single" w:sz="4" w:space="0" w:color="auto"/>
              <w:right w:val="single" w:sz="4" w:space="0" w:color="auto"/>
            </w:tcBorders>
            <w:noWrap/>
            <w:vAlign w:val="center"/>
            <w:hideMark/>
          </w:tcPr>
          <w:p w14:paraId="48465A85" w14:textId="77777777" w:rsidR="008E6899" w:rsidRPr="00CE54EB" w:rsidRDefault="008E6899" w:rsidP="00455269">
            <w:pPr>
              <w:spacing w:before="60" w:after="60"/>
              <w:jc w:val="right"/>
              <w:rPr>
                <w:iCs w:val="0"/>
                <w:sz w:val="18"/>
                <w:szCs w:val="18"/>
              </w:rPr>
            </w:pPr>
          </w:p>
        </w:tc>
        <w:tc>
          <w:tcPr>
            <w:tcW w:w="680" w:type="dxa"/>
            <w:tcBorders>
              <w:top w:val="nil"/>
              <w:left w:val="nil"/>
              <w:bottom w:val="single" w:sz="4" w:space="0" w:color="auto"/>
              <w:right w:val="single" w:sz="18" w:space="0" w:color="auto"/>
            </w:tcBorders>
            <w:noWrap/>
            <w:vAlign w:val="center"/>
            <w:hideMark/>
          </w:tcPr>
          <w:p w14:paraId="4E0B8B50"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2BEC6497" w14:textId="77777777" w:rsidR="008E6899" w:rsidRPr="00CE54EB" w:rsidRDefault="008E6899" w:rsidP="00455269">
            <w:pPr>
              <w:spacing w:before="60" w:after="60"/>
              <w:jc w:val="right"/>
              <w:rPr>
                <w:iCs w:val="0"/>
                <w:sz w:val="18"/>
                <w:szCs w:val="18"/>
              </w:rPr>
            </w:pPr>
          </w:p>
        </w:tc>
        <w:tc>
          <w:tcPr>
            <w:tcW w:w="680" w:type="dxa"/>
            <w:tcBorders>
              <w:top w:val="nil"/>
              <w:left w:val="single" w:sz="4" w:space="0" w:color="auto"/>
              <w:bottom w:val="single" w:sz="4" w:space="0" w:color="auto"/>
              <w:right w:val="single" w:sz="18" w:space="0" w:color="auto"/>
            </w:tcBorders>
            <w:vAlign w:val="center"/>
          </w:tcPr>
          <w:p w14:paraId="26DBB73E" w14:textId="77777777" w:rsidR="008E6899" w:rsidRPr="00CE54EB" w:rsidRDefault="008E6899" w:rsidP="00455269">
            <w:pPr>
              <w:spacing w:before="60" w:after="60"/>
              <w:jc w:val="right"/>
              <w:rPr>
                <w:iCs w:val="0"/>
                <w:sz w:val="18"/>
                <w:szCs w:val="18"/>
              </w:rPr>
            </w:pPr>
          </w:p>
        </w:tc>
        <w:tc>
          <w:tcPr>
            <w:tcW w:w="1134" w:type="dxa"/>
            <w:tcBorders>
              <w:top w:val="nil"/>
              <w:left w:val="single" w:sz="18" w:space="0" w:color="auto"/>
              <w:bottom w:val="single" w:sz="4" w:space="0" w:color="auto"/>
              <w:right w:val="single" w:sz="4" w:space="0" w:color="auto"/>
            </w:tcBorders>
            <w:noWrap/>
            <w:vAlign w:val="center"/>
            <w:hideMark/>
          </w:tcPr>
          <w:p w14:paraId="56119CD0" w14:textId="77777777" w:rsidR="008E6899" w:rsidRPr="00CE54EB" w:rsidRDefault="008E6899" w:rsidP="00455269">
            <w:pPr>
              <w:spacing w:before="60" w:after="60"/>
              <w:jc w:val="center"/>
              <w:rPr>
                <w:iCs w:val="0"/>
                <w:sz w:val="18"/>
                <w:szCs w:val="18"/>
              </w:rPr>
            </w:pPr>
          </w:p>
        </w:tc>
        <w:tc>
          <w:tcPr>
            <w:tcW w:w="3118" w:type="dxa"/>
            <w:tcBorders>
              <w:top w:val="nil"/>
              <w:left w:val="nil"/>
              <w:bottom w:val="single" w:sz="4" w:space="0" w:color="auto"/>
              <w:right w:val="single" w:sz="4" w:space="0" w:color="auto"/>
            </w:tcBorders>
            <w:vAlign w:val="center"/>
          </w:tcPr>
          <w:p w14:paraId="7CB9C8DA" w14:textId="77777777" w:rsidR="008E6899" w:rsidRPr="00CE54EB" w:rsidRDefault="008E6899" w:rsidP="00455269">
            <w:pPr>
              <w:spacing w:before="60" w:after="60"/>
              <w:rPr>
                <w:iCs w:val="0"/>
                <w:sz w:val="18"/>
                <w:szCs w:val="18"/>
              </w:rPr>
            </w:pPr>
          </w:p>
        </w:tc>
      </w:tr>
      <w:tr w:rsidR="008E6899" w:rsidRPr="00CE54EB" w14:paraId="0EA1286F" w14:textId="77777777" w:rsidTr="00455269">
        <w:trPr>
          <w:trHeight w:val="850"/>
          <w:jc w:val="center"/>
        </w:trPr>
        <w:tc>
          <w:tcPr>
            <w:tcW w:w="3912" w:type="dxa"/>
            <w:tcBorders>
              <w:top w:val="single" w:sz="8" w:space="0" w:color="auto"/>
              <w:left w:val="single" w:sz="8" w:space="0" w:color="auto"/>
              <w:bottom w:val="single" w:sz="8" w:space="0" w:color="auto"/>
              <w:right w:val="single" w:sz="4" w:space="0" w:color="auto"/>
            </w:tcBorders>
            <w:noWrap/>
            <w:vAlign w:val="center"/>
            <w:hideMark/>
          </w:tcPr>
          <w:p w14:paraId="0E8A599A" w14:textId="77777777" w:rsidR="008E6899" w:rsidRPr="00CE54EB" w:rsidRDefault="008E6899" w:rsidP="00455269">
            <w:pPr>
              <w:spacing w:before="60" w:after="60"/>
              <w:rPr>
                <w:b/>
                <w:bCs/>
                <w:iCs w:val="0"/>
                <w:sz w:val="18"/>
                <w:szCs w:val="18"/>
              </w:rPr>
            </w:pPr>
            <w:r w:rsidRPr="00A954CD">
              <w:rPr>
                <w:b/>
                <w:bCs/>
                <w:iCs w:val="0"/>
                <w:szCs w:val="18"/>
              </w:rPr>
              <w:t>Total</w:t>
            </w:r>
          </w:p>
        </w:tc>
        <w:tc>
          <w:tcPr>
            <w:tcW w:w="3345" w:type="dxa"/>
            <w:tcBorders>
              <w:top w:val="single" w:sz="8" w:space="0" w:color="auto"/>
              <w:left w:val="nil"/>
              <w:bottom w:val="single" w:sz="8" w:space="0" w:color="auto"/>
              <w:right w:val="single" w:sz="18" w:space="0" w:color="auto"/>
            </w:tcBorders>
            <w:vAlign w:val="center"/>
          </w:tcPr>
          <w:p w14:paraId="6C9C1A05" w14:textId="77777777" w:rsidR="008E6899" w:rsidRPr="00CE54EB" w:rsidRDefault="008E6899" w:rsidP="00455269">
            <w:pPr>
              <w:spacing w:before="60" w:after="60"/>
              <w:rPr>
                <w:iCs w:val="0"/>
                <w:sz w:val="18"/>
                <w:szCs w:val="18"/>
              </w:rPr>
            </w:pPr>
            <w:proofErr w:type="spellStart"/>
            <w:proofErr w:type="gramStart"/>
            <w:r>
              <w:rPr>
                <w:iCs w:val="0"/>
                <w:sz w:val="18"/>
                <w:szCs w:val="18"/>
              </w:rPr>
              <w:t>xxxxxxxxxxxxxxxxxxxxxxxxxxxxxxxxxxx</w:t>
            </w:r>
            <w:proofErr w:type="spellEnd"/>
            <w:proofErr w:type="gramEnd"/>
          </w:p>
        </w:tc>
        <w:tc>
          <w:tcPr>
            <w:tcW w:w="1020" w:type="dxa"/>
            <w:tcBorders>
              <w:top w:val="single" w:sz="8" w:space="0" w:color="auto"/>
              <w:left w:val="single" w:sz="18" w:space="0" w:color="auto"/>
              <w:bottom w:val="single" w:sz="8" w:space="0" w:color="auto"/>
              <w:right w:val="single" w:sz="4" w:space="0" w:color="auto"/>
            </w:tcBorders>
            <w:noWrap/>
            <w:vAlign w:val="center"/>
            <w:hideMark/>
          </w:tcPr>
          <w:p w14:paraId="3B9F310C" w14:textId="77777777" w:rsidR="008E6899" w:rsidRPr="00CE54EB" w:rsidRDefault="008E6899" w:rsidP="00455269">
            <w:pPr>
              <w:spacing w:before="60" w:after="60"/>
              <w:jc w:val="right"/>
              <w:rPr>
                <w:iCs w:val="0"/>
                <w:sz w:val="18"/>
                <w:szCs w:val="18"/>
              </w:rPr>
            </w:pPr>
          </w:p>
        </w:tc>
        <w:tc>
          <w:tcPr>
            <w:tcW w:w="680" w:type="dxa"/>
            <w:tcBorders>
              <w:top w:val="single" w:sz="8" w:space="0" w:color="auto"/>
              <w:left w:val="nil"/>
              <w:bottom w:val="single" w:sz="8" w:space="0" w:color="auto"/>
              <w:right w:val="single" w:sz="18" w:space="0" w:color="auto"/>
            </w:tcBorders>
            <w:noWrap/>
            <w:vAlign w:val="center"/>
            <w:hideMark/>
          </w:tcPr>
          <w:p w14:paraId="65295D51" w14:textId="77777777" w:rsidR="008E6899" w:rsidRPr="00CE54EB" w:rsidRDefault="008E6899" w:rsidP="00455269">
            <w:pPr>
              <w:spacing w:before="60" w:after="60"/>
              <w:jc w:val="right"/>
              <w:rPr>
                <w:iCs w:val="0"/>
                <w:sz w:val="18"/>
                <w:szCs w:val="18"/>
              </w:rPr>
            </w:pPr>
          </w:p>
        </w:tc>
        <w:tc>
          <w:tcPr>
            <w:tcW w:w="1020" w:type="dxa"/>
            <w:tcBorders>
              <w:top w:val="single" w:sz="8" w:space="0" w:color="auto"/>
              <w:left w:val="single" w:sz="18" w:space="0" w:color="auto"/>
              <w:bottom w:val="single" w:sz="8" w:space="0" w:color="auto"/>
              <w:right w:val="single" w:sz="4" w:space="0" w:color="auto"/>
            </w:tcBorders>
            <w:vAlign w:val="center"/>
          </w:tcPr>
          <w:p w14:paraId="7EEDE2F5" w14:textId="77777777" w:rsidR="008E6899" w:rsidRPr="00CE54EB" w:rsidRDefault="008E6899" w:rsidP="00455269">
            <w:pPr>
              <w:spacing w:before="60" w:after="60"/>
              <w:jc w:val="right"/>
              <w:rPr>
                <w:rFonts w:cs="Arial"/>
                <w:iCs w:val="0"/>
                <w:sz w:val="18"/>
                <w:szCs w:val="18"/>
              </w:rPr>
            </w:pPr>
          </w:p>
        </w:tc>
        <w:tc>
          <w:tcPr>
            <w:tcW w:w="680" w:type="dxa"/>
            <w:tcBorders>
              <w:top w:val="single" w:sz="8" w:space="0" w:color="auto"/>
              <w:left w:val="single" w:sz="4" w:space="0" w:color="auto"/>
              <w:bottom w:val="single" w:sz="8" w:space="0" w:color="auto"/>
              <w:right w:val="single" w:sz="18" w:space="0" w:color="auto"/>
            </w:tcBorders>
            <w:vAlign w:val="center"/>
          </w:tcPr>
          <w:p w14:paraId="0728DED9" w14:textId="77777777" w:rsidR="008E6899" w:rsidRPr="00CE54EB" w:rsidRDefault="008E6899" w:rsidP="00455269">
            <w:pPr>
              <w:spacing w:before="60" w:after="60"/>
              <w:jc w:val="right"/>
              <w:rPr>
                <w:rFonts w:cs="Arial"/>
                <w:iCs w:val="0"/>
                <w:sz w:val="18"/>
                <w:szCs w:val="18"/>
              </w:rPr>
            </w:pPr>
          </w:p>
        </w:tc>
        <w:tc>
          <w:tcPr>
            <w:tcW w:w="1134" w:type="dxa"/>
            <w:tcBorders>
              <w:top w:val="single" w:sz="8" w:space="0" w:color="auto"/>
              <w:left w:val="single" w:sz="18" w:space="0" w:color="auto"/>
              <w:bottom w:val="single" w:sz="8" w:space="0" w:color="auto"/>
              <w:right w:val="single" w:sz="4" w:space="0" w:color="auto"/>
            </w:tcBorders>
            <w:noWrap/>
            <w:vAlign w:val="center"/>
            <w:hideMark/>
          </w:tcPr>
          <w:p w14:paraId="45F9D877" w14:textId="77777777" w:rsidR="008E6899" w:rsidRPr="00CE54EB" w:rsidRDefault="008E6899" w:rsidP="00455269">
            <w:pPr>
              <w:spacing w:before="60" w:after="60"/>
              <w:jc w:val="center"/>
              <w:rPr>
                <w:iCs w:val="0"/>
                <w:sz w:val="18"/>
                <w:szCs w:val="18"/>
              </w:rPr>
            </w:pPr>
            <w:proofErr w:type="spellStart"/>
            <w:proofErr w:type="gramStart"/>
            <w:r>
              <w:rPr>
                <w:iCs w:val="0"/>
                <w:sz w:val="18"/>
                <w:szCs w:val="18"/>
              </w:rPr>
              <w:t>xxxxxxxxxxx</w:t>
            </w:r>
            <w:proofErr w:type="spellEnd"/>
            <w:proofErr w:type="gramEnd"/>
          </w:p>
        </w:tc>
        <w:tc>
          <w:tcPr>
            <w:tcW w:w="3118" w:type="dxa"/>
            <w:tcBorders>
              <w:top w:val="single" w:sz="8" w:space="0" w:color="auto"/>
              <w:left w:val="nil"/>
              <w:bottom w:val="single" w:sz="8" w:space="0" w:color="auto"/>
              <w:right w:val="single" w:sz="4" w:space="0" w:color="auto"/>
            </w:tcBorders>
            <w:vAlign w:val="center"/>
          </w:tcPr>
          <w:p w14:paraId="1CF21876" w14:textId="77777777" w:rsidR="008E6899" w:rsidRDefault="008E6899" w:rsidP="00455269">
            <w:pPr>
              <w:spacing w:before="60" w:after="60"/>
              <w:rPr>
                <w:iCs w:val="0"/>
                <w:sz w:val="18"/>
                <w:szCs w:val="18"/>
              </w:rPr>
            </w:pPr>
            <w:proofErr w:type="spellStart"/>
            <w:proofErr w:type="gramStart"/>
            <w:r>
              <w:rPr>
                <w:iCs w:val="0"/>
                <w:sz w:val="18"/>
                <w:szCs w:val="18"/>
              </w:rPr>
              <w:t>xxxxxxxxxxxxxxxxxxxxxxxxxxxxxxxx</w:t>
            </w:r>
            <w:proofErr w:type="spellEnd"/>
            <w:proofErr w:type="gramEnd"/>
          </w:p>
        </w:tc>
      </w:tr>
    </w:tbl>
    <w:p w14:paraId="5798DB54" w14:textId="77777777" w:rsidR="008E6899" w:rsidRPr="00991790" w:rsidRDefault="008E6899" w:rsidP="008E6899">
      <w:pPr>
        <w:tabs>
          <w:tab w:val="left" w:pos="284"/>
          <w:tab w:val="left" w:leader="dot" w:pos="9070"/>
        </w:tabs>
        <w:spacing w:before="60"/>
        <w:ind w:left="284" w:hanging="284"/>
        <w:rPr>
          <w:rFonts w:cs="Arial"/>
          <w:i/>
          <w:sz w:val="16"/>
          <w:szCs w:val="16"/>
        </w:rPr>
      </w:pPr>
      <w:r w:rsidRPr="00991790">
        <w:rPr>
          <w:rFonts w:cs="Arial"/>
          <w:i/>
          <w:iCs w:val="0"/>
          <w:sz w:val="16"/>
          <w:szCs w:val="16"/>
        </w:rPr>
        <w:t>(</w:t>
      </w:r>
      <w:r w:rsidRPr="00CA4979">
        <w:rPr>
          <w:rFonts w:cs="Arial"/>
          <w:i/>
          <w:iCs w:val="0"/>
          <w:color w:val="FF0000"/>
          <w:sz w:val="16"/>
          <w:szCs w:val="16"/>
        </w:rPr>
        <w:t>*</w:t>
      </w:r>
      <w:r w:rsidRPr="00991790">
        <w:rPr>
          <w:rFonts w:cs="Arial"/>
          <w:i/>
          <w:iCs w:val="0"/>
          <w:sz w:val="16"/>
          <w:szCs w:val="16"/>
        </w:rPr>
        <w:t xml:space="preserve">) </w:t>
      </w:r>
      <w:r>
        <w:rPr>
          <w:rFonts w:cs="Arial"/>
          <w:i/>
          <w:iCs w:val="0"/>
          <w:sz w:val="16"/>
          <w:szCs w:val="16"/>
        </w:rPr>
        <w:t>Conseil d’administration : CA – Conseil de surveillance : CS – Directoire : D – Non applicable : N/A</w:t>
      </w:r>
    </w:p>
    <w:p w14:paraId="1E22F76A" w14:textId="77777777" w:rsidR="008E6899" w:rsidRPr="00991790" w:rsidRDefault="008E6899" w:rsidP="008E6899">
      <w:pPr>
        <w:tabs>
          <w:tab w:val="left" w:pos="567"/>
          <w:tab w:val="left" w:leader="dot" w:pos="9070"/>
        </w:tabs>
        <w:rPr>
          <w:rFonts w:cs="Arial"/>
          <w:b/>
          <w:iCs w:val="0"/>
          <w:szCs w:val="20"/>
        </w:rPr>
      </w:pPr>
      <w:r>
        <w:rPr>
          <w:rFonts w:cs="Arial"/>
          <w:b/>
          <w:iCs w:val="0"/>
          <w:szCs w:val="20"/>
        </w:rPr>
        <w:t>Pour chaque personne morale associée ou actionnaire, produire un état similaire</w:t>
      </w:r>
    </w:p>
    <w:p w14:paraId="3E7A6570" w14:textId="77777777" w:rsidR="008E6899" w:rsidRPr="00991790" w:rsidRDefault="008E6899" w:rsidP="008E6899">
      <w:pPr>
        <w:tabs>
          <w:tab w:val="left" w:pos="567"/>
          <w:tab w:val="left" w:leader="dot" w:pos="9070"/>
        </w:tabs>
        <w:rPr>
          <w:rFonts w:cs="Arial"/>
          <w:b/>
          <w:iCs w:val="0"/>
          <w:szCs w:val="20"/>
        </w:rPr>
      </w:pPr>
    </w:p>
    <w:p w14:paraId="789261E9" w14:textId="77777777" w:rsidR="008E6899" w:rsidRPr="00991790" w:rsidRDefault="008E6899" w:rsidP="008E6899">
      <w:pPr>
        <w:pStyle w:val="Titre4"/>
      </w:pPr>
      <w:r>
        <w:rPr>
          <w:rFonts w:cs="Arial"/>
          <w:szCs w:val="20"/>
        </w:rPr>
        <w:br w:type="page"/>
      </w:r>
      <w:r w:rsidRPr="00991790">
        <w:lastRenderedPageBreak/>
        <w:t>RENSEIGNEMENTS SUR LES ORDRES PROFESSIONNELS</w:t>
      </w:r>
      <w:r>
        <w:t xml:space="preserve"> DES ASSOCIÉ</w:t>
      </w:r>
      <w:r w:rsidRPr="00991790">
        <w:t>S OU DES ACTIONNAIRES</w:t>
      </w:r>
    </w:p>
    <w:tbl>
      <w:tblPr>
        <w:tblW w:w="14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102"/>
        <w:gridCol w:w="2268"/>
        <w:gridCol w:w="4762"/>
      </w:tblGrid>
      <w:tr w:rsidR="008E6899" w:rsidRPr="00DE5752" w14:paraId="27D13BE9" w14:textId="77777777" w:rsidTr="00455269">
        <w:trPr>
          <w:trHeight w:val="454"/>
          <w:jc w:val="center"/>
        </w:trPr>
        <w:tc>
          <w:tcPr>
            <w:tcW w:w="2835" w:type="dxa"/>
            <w:vMerge w:val="restart"/>
            <w:shd w:val="pct5" w:color="auto" w:fill="auto"/>
            <w:vAlign w:val="center"/>
          </w:tcPr>
          <w:p w14:paraId="22C31AE3" w14:textId="77777777" w:rsidR="008E6899" w:rsidRPr="00F9264A" w:rsidRDefault="008E6899" w:rsidP="00455269">
            <w:pPr>
              <w:jc w:val="center"/>
              <w:rPr>
                <w:iCs w:val="0"/>
                <w:color w:val="C00000"/>
                <w:sz w:val="18"/>
                <w:szCs w:val="20"/>
              </w:rPr>
            </w:pPr>
            <w:r w:rsidRPr="00F9264A">
              <w:rPr>
                <w:iCs w:val="0"/>
                <w:color w:val="C00000"/>
                <w:sz w:val="18"/>
                <w:szCs w:val="20"/>
              </w:rPr>
              <w:t>Ordre professionnel</w:t>
            </w:r>
          </w:p>
        </w:tc>
        <w:tc>
          <w:tcPr>
            <w:tcW w:w="12132" w:type="dxa"/>
            <w:gridSpan w:val="3"/>
            <w:tcBorders>
              <w:right w:val="nil"/>
            </w:tcBorders>
            <w:shd w:val="pct5" w:color="auto" w:fill="auto"/>
            <w:vAlign w:val="center"/>
          </w:tcPr>
          <w:p w14:paraId="31EB3807" w14:textId="77777777" w:rsidR="008E6899" w:rsidRPr="00F9264A" w:rsidRDefault="008E6899" w:rsidP="00455269">
            <w:pPr>
              <w:jc w:val="center"/>
              <w:rPr>
                <w:iCs w:val="0"/>
                <w:color w:val="C00000"/>
                <w:sz w:val="18"/>
                <w:szCs w:val="20"/>
              </w:rPr>
            </w:pPr>
            <w:r w:rsidRPr="00F9264A">
              <w:rPr>
                <w:iCs w:val="0"/>
                <w:color w:val="C00000"/>
                <w:sz w:val="18"/>
                <w:szCs w:val="20"/>
              </w:rPr>
              <w:t>Coordonnées de l’Ordre professionnel</w:t>
            </w:r>
          </w:p>
        </w:tc>
      </w:tr>
      <w:tr w:rsidR="008E6899" w:rsidRPr="00DE5752" w14:paraId="57500DD1" w14:textId="77777777" w:rsidTr="00455269">
        <w:trPr>
          <w:trHeight w:val="454"/>
          <w:jc w:val="center"/>
        </w:trPr>
        <w:tc>
          <w:tcPr>
            <w:tcW w:w="2835" w:type="dxa"/>
            <w:vMerge/>
            <w:shd w:val="pct5" w:color="auto" w:fill="auto"/>
            <w:vAlign w:val="center"/>
          </w:tcPr>
          <w:p w14:paraId="20F42B8B" w14:textId="77777777" w:rsidR="008E6899" w:rsidRPr="00F9264A" w:rsidRDefault="008E6899" w:rsidP="00455269">
            <w:pPr>
              <w:jc w:val="center"/>
              <w:rPr>
                <w:iCs w:val="0"/>
                <w:color w:val="C00000"/>
                <w:sz w:val="18"/>
                <w:szCs w:val="20"/>
              </w:rPr>
            </w:pPr>
          </w:p>
        </w:tc>
        <w:tc>
          <w:tcPr>
            <w:tcW w:w="5102" w:type="dxa"/>
            <w:shd w:val="pct5" w:color="auto" w:fill="auto"/>
            <w:vAlign w:val="center"/>
          </w:tcPr>
          <w:p w14:paraId="52373B6D" w14:textId="77777777" w:rsidR="008E6899" w:rsidRPr="00F9264A" w:rsidRDefault="008E6899" w:rsidP="00455269">
            <w:pPr>
              <w:jc w:val="center"/>
              <w:rPr>
                <w:iCs w:val="0"/>
                <w:color w:val="C00000"/>
                <w:sz w:val="18"/>
                <w:szCs w:val="20"/>
              </w:rPr>
            </w:pPr>
            <w:r w:rsidRPr="00F9264A">
              <w:rPr>
                <w:iCs w:val="0"/>
                <w:color w:val="C00000"/>
                <w:sz w:val="18"/>
                <w:szCs w:val="20"/>
              </w:rPr>
              <w:t>Adresse postale</w:t>
            </w:r>
          </w:p>
        </w:tc>
        <w:tc>
          <w:tcPr>
            <w:tcW w:w="2268" w:type="dxa"/>
            <w:shd w:val="pct5" w:color="auto" w:fill="auto"/>
            <w:vAlign w:val="center"/>
          </w:tcPr>
          <w:p w14:paraId="2BEFACD3" w14:textId="77777777" w:rsidR="008E6899" w:rsidRPr="00F9264A" w:rsidRDefault="008E6899" w:rsidP="00455269">
            <w:pPr>
              <w:jc w:val="center"/>
              <w:rPr>
                <w:iCs w:val="0"/>
                <w:color w:val="C00000"/>
                <w:sz w:val="18"/>
                <w:szCs w:val="20"/>
              </w:rPr>
            </w:pPr>
            <w:r w:rsidRPr="00F9264A">
              <w:rPr>
                <w:iCs w:val="0"/>
                <w:color w:val="C00000"/>
                <w:sz w:val="18"/>
                <w:szCs w:val="20"/>
              </w:rPr>
              <w:t>Téléphone</w:t>
            </w:r>
          </w:p>
        </w:tc>
        <w:tc>
          <w:tcPr>
            <w:tcW w:w="4762" w:type="dxa"/>
            <w:shd w:val="pct5" w:color="auto" w:fill="auto"/>
            <w:vAlign w:val="center"/>
          </w:tcPr>
          <w:p w14:paraId="24C5E788" w14:textId="77777777" w:rsidR="008E6899" w:rsidRPr="00F9264A" w:rsidRDefault="008E6899" w:rsidP="00455269">
            <w:pPr>
              <w:jc w:val="center"/>
              <w:rPr>
                <w:iCs w:val="0"/>
                <w:color w:val="C00000"/>
                <w:sz w:val="18"/>
                <w:szCs w:val="20"/>
              </w:rPr>
            </w:pPr>
            <w:r w:rsidRPr="00F9264A">
              <w:rPr>
                <w:iCs w:val="0"/>
                <w:color w:val="C00000"/>
                <w:sz w:val="18"/>
                <w:szCs w:val="20"/>
              </w:rPr>
              <w:t>Adresse électronique</w:t>
            </w:r>
          </w:p>
        </w:tc>
      </w:tr>
      <w:tr w:rsidR="008E6899" w:rsidRPr="00DE5752" w14:paraId="5A3E6DE7" w14:textId="77777777" w:rsidTr="00455269">
        <w:trPr>
          <w:trHeight w:val="850"/>
          <w:jc w:val="center"/>
        </w:trPr>
        <w:tc>
          <w:tcPr>
            <w:tcW w:w="2835" w:type="dxa"/>
            <w:shd w:val="clear" w:color="auto" w:fill="auto"/>
            <w:vAlign w:val="center"/>
          </w:tcPr>
          <w:p w14:paraId="352EFAB8" w14:textId="77777777" w:rsidR="008E6899" w:rsidRPr="00DE5752" w:rsidRDefault="008E6899" w:rsidP="00455269">
            <w:pPr>
              <w:rPr>
                <w:iCs w:val="0"/>
                <w:sz w:val="18"/>
                <w:szCs w:val="18"/>
              </w:rPr>
            </w:pPr>
          </w:p>
        </w:tc>
        <w:tc>
          <w:tcPr>
            <w:tcW w:w="5102" w:type="dxa"/>
            <w:shd w:val="clear" w:color="auto" w:fill="auto"/>
            <w:vAlign w:val="center"/>
          </w:tcPr>
          <w:p w14:paraId="66553EFB" w14:textId="77777777" w:rsidR="008E6899" w:rsidRPr="00DE5752" w:rsidRDefault="008E6899" w:rsidP="00455269">
            <w:pPr>
              <w:rPr>
                <w:iCs w:val="0"/>
                <w:sz w:val="18"/>
                <w:szCs w:val="18"/>
              </w:rPr>
            </w:pPr>
          </w:p>
        </w:tc>
        <w:tc>
          <w:tcPr>
            <w:tcW w:w="2268" w:type="dxa"/>
            <w:shd w:val="clear" w:color="auto" w:fill="auto"/>
            <w:vAlign w:val="center"/>
          </w:tcPr>
          <w:p w14:paraId="6F5E10BA" w14:textId="77777777" w:rsidR="008E6899" w:rsidRPr="00DE5752" w:rsidRDefault="008E6899" w:rsidP="00455269">
            <w:pPr>
              <w:jc w:val="center"/>
              <w:rPr>
                <w:iCs w:val="0"/>
                <w:sz w:val="18"/>
                <w:szCs w:val="18"/>
              </w:rPr>
            </w:pPr>
          </w:p>
        </w:tc>
        <w:tc>
          <w:tcPr>
            <w:tcW w:w="4762" w:type="dxa"/>
            <w:shd w:val="clear" w:color="auto" w:fill="auto"/>
            <w:vAlign w:val="center"/>
          </w:tcPr>
          <w:p w14:paraId="06B49ED8" w14:textId="77777777" w:rsidR="008E6899" w:rsidRPr="00DE5752" w:rsidRDefault="008E6899" w:rsidP="00455269">
            <w:pPr>
              <w:rPr>
                <w:iCs w:val="0"/>
                <w:sz w:val="18"/>
                <w:szCs w:val="18"/>
              </w:rPr>
            </w:pPr>
          </w:p>
        </w:tc>
      </w:tr>
      <w:tr w:rsidR="008E6899" w:rsidRPr="00DE5752" w14:paraId="5C3BB294" w14:textId="77777777" w:rsidTr="00455269">
        <w:trPr>
          <w:trHeight w:val="850"/>
          <w:jc w:val="center"/>
        </w:trPr>
        <w:tc>
          <w:tcPr>
            <w:tcW w:w="2835" w:type="dxa"/>
            <w:shd w:val="clear" w:color="auto" w:fill="auto"/>
            <w:vAlign w:val="center"/>
          </w:tcPr>
          <w:p w14:paraId="280B21EB" w14:textId="77777777" w:rsidR="008E6899" w:rsidRPr="00DE5752" w:rsidRDefault="008E6899" w:rsidP="00455269">
            <w:pPr>
              <w:rPr>
                <w:iCs w:val="0"/>
                <w:sz w:val="18"/>
                <w:szCs w:val="18"/>
              </w:rPr>
            </w:pPr>
          </w:p>
        </w:tc>
        <w:tc>
          <w:tcPr>
            <w:tcW w:w="5102" w:type="dxa"/>
            <w:shd w:val="clear" w:color="auto" w:fill="auto"/>
            <w:vAlign w:val="center"/>
          </w:tcPr>
          <w:p w14:paraId="4E20F688" w14:textId="77777777" w:rsidR="008E6899" w:rsidRPr="00DE5752" w:rsidRDefault="008E6899" w:rsidP="00455269">
            <w:pPr>
              <w:rPr>
                <w:iCs w:val="0"/>
                <w:sz w:val="18"/>
                <w:szCs w:val="18"/>
              </w:rPr>
            </w:pPr>
          </w:p>
        </w:tc>
        <w:tc>
          <w:tcPr>
            <w:tcW w:w="2268" w:type="dxa"/>
            <w:shd w:val="clear" w:color="auto" w:fill="auto"/>
            <w:vAlign w:val="center"/>
          </w:tcPr>
          <w:p w14:paraId="619EA827" w14:textId="77777777" w:rsidR="008E6899" w:rsidRPr="00DE5752" w:rsidRDefault="008E6899" w:rsidP="00455269">
            <w:pPr>
              <w:jc w:val="center"/>
              <w:rPr>
                <w:iCs w:val="0"/>
                <w:sz w:val="18"/>
                <w:szCs w:val="18"/>
              </w:rPr>
            </w:pPr>
          </w:p>
        </w:tc>
        <w:tc>
          <w:tcPr>
            <w:tcW w:w="4762" w:type="dxa"/>
            <w:shd w:val="clear" w:color="auto" w:fill="auto"/>
            <w:vAlign w:val="center"/>
          </w:tcPr>
          <w:p w14:paraId="1EA5DDD3" w14:textId="77777777" w:rsidR="008E6899" w:rsidRPr="00DE5752" w:rsidRDefault="008E6899" w:rsidP="00455269">
            <w:pPr>
              <w:rPr>
                <w:iCs w:val="0"/>
                <w:sz w:val="18"/>
                <w:szCs w:val="18"/>
              </w:rPr>
            </w:pPr>
          </w:p>
        </w:tc>
      </w:tr>
      <w:tr w:rsidR="008E6899" w:rsidRPr="00DE5752" w14:paraId="397C4FED" w14:textId="77777777" w:rsidTr="00455269">
        <w:trPr>
          <w:trHeight w:val="850"/>
          <w:jc w:val="center"/>
        </w:trPr>
        <w:tc>
          <w:tcPr>
            <w:tcW w:w="2835" w:type="dxa"/>
            <w:shd w:val="clear" w:color="auto" w:fill="auto"/>
            <w:vAlign w:val="center"/>
          </w:tcPr>
          <w:p w14:paraId="793ECA2E" w14:textId="77777777" w:rsidR="008E6899" w:rsidRPr="00DE5752" w:rsidRDefault="008E6899" w:rsidP="00455269">
            <w:pPr>
              <w:rPr>
                <w:iCs w:val="0"/>
                <w:sz w:val="18"/>
                <w:szCs w:val="18"/>
              </w:rPr>
            </w:pPr>
          </w:p>
        </w:tc>
        <w:tc>
          <w:tcPr>
            <w:tcW w:w="5102" w:type="dxa"/>
            <w:shd w:val="clear" w:color="auto" w:fill="auto"/>
            <w:vAlign w:val="center"/>
          </w:tcPr>
          <w:p w14:paraId="78DF2E8F" w14:textId="77777777" w:rsidR="008E6899" w:rsidRPr="00DE5752" w:rsidRDefault="008E6899" w:rsidP="00455269">
            <w:pPr>
              <w:rPr>
                <w:iCs w:val="0"/>
                <w:sz w:val="18"/>
                <w:szCs w:val="18"/>
              </w:rPr>
            </w:pPr>
          </w:p>
        </w:tc>
        <w:tc>
          <w:tcPr>
            <w:tcW w:w="2268" w:type="dxa"/>
            <w:shd w:val="clear" w:color="auto" w:fill="auto"/>
            <w:vAlign w:val="center"/>
          </w:tcPr>
          <w:p w14:paraId="250A1ADD" w14:textId="77777777" w:rsidR="008E6899" w:rsidRPr="00DE5752" w:rsidRDefault="008E6899" w:rsidP="00455269">
            <w:pPr>
              <w:jc w:val="center"/>
              <w:rPr>
                <w:iCs w:val="0"/>
                <w:sz w:val="18"/>
                <w:szCs w:val="18"/>
              </w:rPr>
            </w:pPr>
          </w:p>
        </w:tc>
        <w:tc>
          <w:tcPr>
            <w:tcW w:w="4762" w:type="dxa"/>
            <w:shd w:val="clear" w:color="auto" w:fill="auto"/>
            <w:vAlign w:val="center"/>
          </w:tcPr>
          <w:p w14:paraId="0FB54DF4" w14:textId="77777777" w:rsidR="008E6899" w:rsidRPr="00DE5752" w:rsidRDefault="008E6899" w:rsidP="00455269">
            <w:pPr>
              <w:rPr>
                <w:iCs w:val="0"/>
                <w:sz w:val="18"/>
                <w:szCs w:val="18"/>
              </w:rPr>
            </w:pPr>
          </w:p>
        </w:tc>
      </w:tr>
      <w:tr w:rsidR="008E6899" w:rsidRPr="00DE5752" w14:paraId="76ED0B2A" w14:textId="77777777" w:rsidTr="00455269">
        <w:trPr>
          <w:trHeight w:val="850"/>
          <w:jc w:val="center"/>
        </w:trPr>
        <w:tc>
          <w:tcPr>
            <w:tcW w:w="2835" w:type="dxa"/>
            <w:shd w:val="clear" w:color="auto" w:fill="auto"/>
            <w:vAlign w:val="center"/>
          </w:tcPr>
          <w:p w14:paraId="7112F91B" w14:textId="77777777" w:rsidR="008E6899" w:rsidRPr="00DE5752" w:rsidRDefault="008E6899" w:rsidP="00455269">
            <w:pPr>
              <w:rPr>
                <w:iCs w:val="0"/>
                <w:sz w:val="18"/>
                <w:szCs w:val="18"/>
              </w:rPr>
            </w:pPr>
          </w:p>
        </w:tc>
        <w:tc>
          <w:tcPr>
            <w:tcW w:w="5102" w:type="dxa"/>
            <w:shd w:val="clear" w:color="auto" w:fill="auto"/>
            <w:vAlign w:val="center"/>
          </w:tcPr>
          <w:p w14:paraId="7FEB81FB" w14:textId="77777777" w:rsidR="008E6899" w:rsidRPr="00DE5752" w:rsidRDefault="008E6899" w:rsidP="00455269">
            <w:pPr>
              <w:rPr>
                <w:iCs w:val="0"/>
                <w:sz w:val="18"/>
                <w:szCs w:val="18"/>
              </w:rPr>
            </w:pPr>
          </w:p>
        </w:tc>
        <w:tc>
          <w:tcPr>
            <w:tcW w:w="2268" w:type="dxa"/>
            <w:shd w:val="clear" w:color="auto" w:fill="auto"/>
            <w:vAlign w:val="center"/>
          </w:tcPr>
          <w:p w14:paraId="08E68016" w14:textId="77777777" w:rsidR="008E6899" w:rsidRPr="00DE5752" w:rsidRDefault="008E6899" w:rsidP="00455269">
            <w:pPr>
              <w:jc w:val="center"/>
              <w:rPr>
                <w:iCs w:val="0"/>
                <w:sz w:val="18"/>
                <w:szCs w:val="18"/>
              </w:rPr>
            </w:pPr>
          </w:p>
        </w:tc>
        <w:tc>
          <w:tcPr>
            <w:tcW w:w="4762" w:type="dxa"/>
            <w:shd w:val="clear" w:color="auto" w:fill="auto"/>
            <w:vAlign w:val="center"/>
          </w:tcPr>
          <w:p w14:paraId="0DCC6FE3" w14:textId="77777777" w:rsidR="008E6899" w:rsidRPr="00DE5752" w:rsidRDefault="008E6899" w:rsidP="00455269">
            <w:pPr>
              <w:rPr>
                <w:iCs w:val="0"/>
                <w:sz w:val="18"/>
                <w:szCs w:val="18"/>
              </w:rPr>
            </w:pPr>
          </w:p>
        </w:tc>
      </w:tr>
      <w:tr w:rsidR="008E6899" w:rsidRPr="00DE5752" w14:paraId="766B94ED" w14:textId="77777777" w:rsidTr="00455269">
        <w:trPr>
          <w:trHeight w:val="850"/>
          <w:jc w:val="center"/>
        </w:trPr>
        <w:tc>
          <w:tcPr>
            <w:tcW w:w="2835" w:type="dxa"/>
            <w:shd w:val="clear" w:color="auto" w:fill="auto"/>
            <w:vAlign w:val="center"/>
          </w:tcPr>
          <w:p w14:paraId="7ED230D5" w14:textId="77777777" w:rsidR="008E6899" w:rsidRPr="00DE5752" w:rsidRDefault="008E6899" w:rsidP="00455269">
            <w:pPr>
              <w:rPr>
                <w:iCs w:val="0"/>
                <w:sz w:val="18"/>
                <w:szCs w:val="18"/>
              </w:rPr>
            </w:pPr>
          </w:p>
        </w:tc>
        <w:tc>
          <w:tcPr>
            <w:tcW w:w="5102" w:type="dxa"/>
            <w:shd w:val="clear" w:color="auto" w:fill="auto"/>
            <w:vAlign w:val="center"/>
          </w:tcPr>
          <w:p w14:paraId="60A84ED7" w14:textId="77777777" w:rsidR="008E6899" w:rsidRPr="00DE5752" w:rsidRDefault="008E6899" w:rsidP="00455269">
            <w:pPr>
              <w:rPr>
                <w:iCs w:val="0"/>
                <w:sz w:val="18"/>
                <w:szCs w:val="18"/>
              </w:rPr>
            </w:pPr>
          </w:p>
        </w:tc>
        <w:tc>
          <w:tcPr>
            <w:tcW w:w="2268" w:type="dxa"/>
            <w:shd w:val="clear" w:color="auto" w:fill="auto"/>
            <w:vAlign w:val="center"/>
          </w:tcPr>
          <w:p w14:paraId="33E58ADD" w14:textId="77777777" w:rsidR="008E6899" w:rsidRPr="00DE5752" w:rsidRDefault="008E6899" w:rsidP="00455269">
            <w:pPr>
              <w:jc w:val="center"/>
              <w:rPr>
                <w:iCs w:val="0"/>
                <w:sz w:val="18"/>
                <w:szCs w:val="18"/>
              </w:rPr>
            </w:pPr>
          </w:p>
        </w:tc>
        <w:tc>
          <w:tcPr>
            <w:tcW w:w="4762" w:type="dxa"/>
            <w:shd w:val="clear" w:color="auto" w:fill="auto"/>
            <w:vAlign w:val="center"/>
          </w:tcPr>
          <w:p w14:paraId="080D0453" w14:textId="77777777" w:rsidR="008E6899" w:rsidRPr="00DE5752" w:rsidRDefault="008E6899" w:rsidP="00455269">
            <w:pPr>
              <w:rPr>
                <w:iCs w:val="0"/>
                <w:sz w:val="18"/>
                <w:szCs w:val="18"/>
              </w:rPr>
            </w:pPr>
          </w:p>
        </w:tc>
      </w:tr>
      <w:tr w:rsidR="008E6899" w:rsidRPr="00DE5752" w14:paraId="4AF6C8D4" w14:textId="77777777" w:rsidTr="00455269">
        <w:trPr>
          <w:trHeight w:val="850"/>
          <w:jc w:val="center"/>
        </w:trPr>
        <w:tc>
          <w:tcPr>
            <w:tcW w:w="2835" w:type="dxa"/>
            <w:shd w:val="clear" w:color="auto" w:fill="auto"/>
            <w:vAlign w:val="center"/>
          </w:tcPr>
          <w:p w14:paraId="183D51D2" w14:textId="77777777" w:rsidR="008E6899" w:rsidRPr="00DE5752" w:rsidRDefault="008E6899" w:rsidP="00455269">
            <w:pPr>
              <w:rPr>
                <w:iCs w:val="0"/>
                <w:sz w:val="18"/>
                <w:szCs w:val="18"/>
              </w:rPr>
            </w:pPr>
          </w:p>
        </w:tc>
        <w:tc>
          <w:tcPr>
            <w:tcW w:w="5102" w:type="dxa"/>
            <w:shd w:val="clear" w:color="auto" w:fill="auto"/>
            <w:vAlign w:val="center"/>
          </w:tcPr>
          <w:p w14:paraId="03789360" w14:textId="77777777" w:rsidR="008E6899" w:rsidRPr="00DE5752" w:rsidRDefault="008E6899" w:rsidP="00455269">
            <w:pPr>
              <w:rPr>
                <w:iCs w:val="0"/>
                <w:sz w:val="18"/>
                <w:szCs w:val="18"/>
              </w:rPr>
            </w:pPr>
          </w:p>
        </w:tc>
        <w:tc>
          <w:tcPr>
            <w:tcW w:w="2268" w:type="dxa"/>
            <w:shd w:val="clear" w:color="auto" w:fill="auto"/>
            <w:vAlign w:val="center"/>
          </w:tcPr>
          <w:p w14:paraId="43BA7230" w14:textId="77777777" w:rsidR="008E6899" w:rsidRPr="00DE5752" w:rsidRDefault="008E6899" w:rsidP="00455269">
            <w:pPr>
              <w:jc w:val="center"/>
              <w:rPr>
                <w:iCs w:val="0"/>
                <w:sz w:val="18"/>
                <w:szCs w:val="18"/>
              </w:rPr>
            </w:pPr>
          </w:p>
        </w:tc>
        <w:tc>
          <w:tcPr>
            <w:tcW w:w="4762" w:type="dxa"/>
            <w:shd w:val="clear" w:color="auto" w:fill="auto"/>
            <w:vAlign w:val="center"/>
          </w:tcPr>
          <w:p w14:paraId="62BB6AA3" w14:textId="77777777" w:rsidR="008E6899" w:rsidRPr="00DE5752" w:rsidRDefault="008E6899" w:rsidP="00455269">
            <w:pPr>
              <w:rPr>
                <w:iCs w:val="0"/>
                <w:sz w:val="18"/>
                <w:szCs w:val="18"/>
              </w:rPr>
            </w:pPr>
          </w:p>
        </w:tc>
      </w:tr>
    </w:tbl>
    <w:p w14:paraId="78835025" w14:textId="77777777" w:rsidR="008E6899" w:rsidRPr="00991790" w:rsidRDefault="008E6899" w:rsidP="008E6899">
      <w:pPr>
        <w:rPr>
          <w:iCs w:val="0"/>
        </w:rPr>
      </w:pPr>
    </w:p>
    <w:p w14:paraId="08C91460" w14:textId="01F0E4FD" w:rsidR="004721EC" w:rsidRDefault="004721EC" w:rsidP="008E6899">
      <w:pPr>
        <w:pStyle w:val="Articles-Textesofficiels"/>
        <w:jc w:val="left"/>
        <w:rPr>
          <w:rFonts w:cs="Arial"/>
          <w:iCs w:val="0"/>
        </w:rPr>
      </w:pPr>
    </w:p>
    <w:p w14:paraId="32BD997B" w14:textId="77777777" w:rsidR="008E6899" w:rsidRDefault="008E6899" w:rsidP="008E6899">
      <w:pPr>
        <w:pStyle w:val="Articles-Textesofficiels"/>
        <w:jc w:val="left"/>
        <w:rPr>
          <w:rFonts w:cs="Arial"/>
          <w:iCs w:val="0"/>
        </w:rPr>
        <w:sectPr w:rsidR="008E6899" w:rsidSect="008E6899">
          <w:pgSz w:w="16838" w:h="11906" w:orient="landscape"/>
          <w:pgMar w:top="1417" w:right="1417" w:bottom="1417" w:left="1417" w:header="708" w:footer="708" w:gutter="0"/>
          <w:cols w:space="708"/>
          <w:docGrid w:linePitch="360"/>
        </w:sectPr>
      </w:pPr>
    </w:p>
    <w:p w14:paraId="2EB5DB6D" w14:textId="77777777" w:rsidR="008E6899" w:rsidRPr="00991790" w:rsidRDefault="008E6899" w:rsidP="008E6899">
      <w:pPr>
        <w:pStyle w:val="Titre4"/>
      </w:pPr>
      <w:r w:rsidRPr="00991790">
        <w:lastRenderedPageBreak/>
        <w:t>Renseignements CONCERNANT LES EXPERTS-COMPTABLES SALARI</w:t>
      </w:r>
      <w:r>
        <w:t>é</w:t>
      </w:r>
      <w:r w:rsidRPr="00991790">
        <w:t xml:space="preserve">S </w:t>
      </w:r>
      <w:r>
        <w:br/>
      </w:r>
      <w:r w:rsidRPr="00991790">
        <w:t>(</w:t>
      </w:r>
      <w:r>
        <w:t>si les associé</w:t>
      </w:r>
      <w:r w:rsidRPr="00991790">
        <w:t>s experts-comptables n’exercent pas au sein de la spe)</w:t>
      </w:r>
    </w:p>
    <w:tbl>
      <w:tblPr>
        <w:tblW w:w="0" w:type="auto"/>
        <w:jc w:val="center"/>
        <w:tblLayout w:type="fixed"/>
        <w:tblCellMar>
          <w:left w:w="70" w:type="dxa"/>
          <w:right w:w="70" w:type="dxa"/>
        </w:tblCellMar>
        <w:tblLook w:val="04A0" w:firstRow="1" w:lastRow="0" w:firstColumn="1" w:lastColumn="0" w:noHBand="0" w:noVBand="1"/>
      </w:tblPr>
      <w:tblGrid>
        <w:gridCol w:w="4819"/>
        <w:gridCol w:w="4819"/>
      </w:tblGrid>
      <w:tr w:rsidR="008E6899" w:rsidRPr="003D5CC3" w14:paraId="55E4798A" w14:textId="77777777" w:rsidTr="00455269">
        <w:trPr>
          <w:trHeight w:val="510"/>
          <w:jc w:val="center"/>
        </w:trPr>
        <w:tc>
          <w:tcPr>
            <w:tcW w:w="4819" w:type="dxa"/>
            <w:tcBorders>
              <w:top w:val="single" w:sz="4" w:space="0" w:color="auto"/>
              <w:left w:val="single" w:sz="8" w:space="0" w:color="auto"/>
              <w:bottom w:val="single" w:sz="4" w:space="0" w:color="auto"/>
              <w:right w:val="single" w:sz="4" w:space="0" w:color="auto"/>
            </w:tcBorders>
            <w:shd w:val="clear" w:color="auto" w:fill="F2F2F2"/>
            <w:noWrap/>
            <w:vAlign w:val="center"/>
            <w:hideMark/>
          </w:tcPr>
          <w:p w14:paraId="11AFB2FA" w14:textId="77777777" w:rsidR="008E6899" w:rsidRPr="003D5CC3" w:rsidRDefault="008E6899" w:rsidP="00455269">
            <w:pPr>
              <w:spacing w:before="60" w:after="60"/>
              <w:jc w:val="center"/>
              <w:rPr>
                <w:b/>
                <w:bCs/>
                <w:iCs w:val="0"/>
                <w:color w:val="C00000"/>
                <w:szCs w:val="20"/>
              </w:rPr>
            </w:pPr>
            <w:r w:rsidRPr="003D5CC3">
              <w:rPr>
                <w:b/>
                <w:bCs/>
                <w:iCs w:val="0"/>
                <w:color w:val="C00000"/>
                <w:szCs w:val="20"/>
              </w:rPr>
              <w:t>Nom et prénom</w:t>
            </w:r>
          </w:p>
        </w:tc>
        <w:tc>
          <w:tcPr>
            <w:tcW w:w="481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C71D426" w14:textId="77777777" w:rsidR="008E6899" w:rsidRPr="003D5CC3" w:rsidRDefault="008E6899" w:rsidP="00455269">
            <w:pPr>
              <w:spacing w:before="60" w:after="60"/>
              <w:jc w:val="center"/>
              <w:rPr>
                <w:b/>
                <w:bCs/>
                <w:iCs w:val="0"/>
                <w:color w:val="C00000"/>
                <w:szCs w:val="20"/>
              </w:rPr>
            </w:pPr>
            <w:r w:rsidRPr="003D5CC3">
              <w:rPr>
                <w:b/>
                <w:bCs/>
                <w:iCs w:val="0"/>
                <w:color w:val="C00000"/>
                <w:szCs w:val="20"/>
              </w:rPr>
              <w:t>Conseil régional de l’Ordre d’inscription</w:t>
            </w:r>
          </w:p>
        </w:tc>
      </w:tr>
      <w:tr w:rsidR="008E6899" w:rsidRPr="00991790" w14:paraId="67EB8601"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hideMark/>
          </w:tcPr>
          <w:p w14:paraId="391784C4"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564D20AE" w14:textId="77777777" w:rsidR="008E6899" w:rsidRPr="00991790" w:rsidRDefault="008E6899" w:rsidP="00455269">
            <w:pPr>
              <w:jc w:val="center"/>
              <w:rPr>
                <w:iCs w:val="0"/>
                <w:sz w:val="18"/>
                <w:szCs w:val="18"/>
              </w:rPr>
            </w:pPr>
          </w:p>
        </w:tc>
      </w:tr>
      <w:tr w:rsidR="008E6899" w:rsidRPr="00991790" w14:paraId="0BAAB1CC"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tcPr>
          <w:p w14:paraId="5180C98D"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tcPr>
          <w:p w14:paraId="54C1035C" w14:textId="77777777" w:rsidR="008E6899" w:rsidRPr="00991790" w:rsidRDefault="008E6899" w:rsidP="00455269">
            <w:pPr>
              <w:jc w:val="center"/>
              <w:rPr>
                <w:iCs w:val="0"/>
                <w:sz w:val="18"/>
                <w:szCs w:val="18"/>
              </w:rPr>
            </w:pPr>
          </w:p>
        </w:tc>
      </w:tr>
      <w:tr w:rsidR="008E6899" w:rsidRPr="00991790" w14:paraId="2690CFFF"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hideMark/>
          </w:tcPr>
          <w:p w14:paraId="2E739CA0"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244C84D6" w14:textId="77777777" w:rsidR="008E6899" w:rsidRPr="00991790" w:rsidRDefault="008E6899" w:rsidP="00455269">
            <w:pPr>
              <w:jc w:val="center"/>
              <w:rPr>
                <w:iCs w:val="0"/>
                <w:sz w:val="18"/>
                <w:szCs w:val="18"/>
              </w:rPr>
            </w:pPr>
          </w:p>
        </w:tc>
      </w:tr>
      <w:tr w:rsidR="008E6899" w:rsidRPr="00991790" w14:paraId="5B7BD755" w14:textId="77777777" w:rsidTr="00455269">
        <w:trPr>
          <w:trHeight w:val="1134"/>
          <w:jc w:val="center"/>
        </w:trPr>
        <w:tc>
          <w:tcPr>
            <w:tcW w:w="4819" w:type="dxa"/>
            <w:tcBorders>
              <w:top w:val="nil"/>
              <w:left w:val="single" w:sz="8" w:space="0" w:color="auto"/>
              <w:bottom w:val="single" w:sz="4" w:space="0" w:color="auto"/>
              <w:right w:val="single" w:sz="4" w:space="0" w:color="auto"/>
            </w:tcBorders>
            <w:noWrap/>
            <w:vAlign w:val="center"/>
            <w:hideMark/>
          </w:tcPr>
          <w:p w14:paraId="1C8843B4" w14:textId="77777777" w:rsidR="008E6899" w:rsidRPr="00991790" w:rsidRDefault="008E6899" w:rsidP="00455269">
            <w:pPr>
              <w:jc w:val="center"/>
              <w:rPr>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329A109B" w14:textId="77777777" w:rsidR="008E6899" w:rsidRPr="00991790" w:rsidRDefault="008E6899" w:rsidP="00455269">
            <w:pPr>
              <w:jc w:val="center"/>
              <w:rPr>
                <w:iCs w:val="0"/>
                <w:sz w:val="18"/>
                <w:szCs w:val="18"/>
              </w:rPr>
            </w:pPr>
          </w:p>
        </w:tc>
      </w:tr>
      <w:tr w:rsidR="008E6899" w:rsidRPr="00991790" w14:paraId="092ECDAC" w14:textId="77777777" w:rsidTr="00455269">
        <w:trPr>
          <w:trHeight w:val="1134"/>
          <w:jc w:val="center"/>
        </w:trPr>
        <w:tc>
          <w:tcPr>
            <w:tcW w:w="4819" w:type="dxa"/>
            <w:tcBorders>
              <w:top w:val="single" w:sz="8" w:space="0" w:color="auto"/>
              <w:left w:val="single" w:sz="8" w:space="0" w:color="auto"/>
              <w:bottom w:val="single" w:sz="8" w:space="0" w:color="auto"/>
              <w:right w:val="single" w:sz="4" w:space="0" w:color="auto"/>
            </w:tcBorders>
            <w:noWrap/>
            <w:vAlign w:val="center"/>
            <w:hideMark/>
          </w:tcPr>
          <w:p w14:paraId="3900CD98" w14:textId="77777777" w:rsidR="008E6899" w:rsidRPr="00991790" w:rsidRDefault="008E6899" w:rsidP="00455269">
            <w:pPr>
              <w:jc w:val="center"/>
              <w:rPr>
                <w:b/>
                <w:bCs/>
                <w:iCs w:val="0"/>
                <w:sz w:val="18"/>
                <w:szCs w:val="18"/>
              </w:rPr>
            </w:pPr>
          </w:p>
        </w:tc>
        <w:tc>
          <w:tcPr>
            <w:tcW w:w="4819" w:type="dxa"/>
            <w:tcBorders>
              <w:top w:val="single" w:sz="4" w:space="0" w:color="auto"/>
              <w:left w:val="single" w:sz="4" w:space="0" w:color="auto"/>
              <w:bottom w:val="single" w:sz="4" w:space="0" w:color="auto"/>
              <w:right w:val="single" w:sz="4" w:space="0" w:color="auto"/>
            </w:tcBorders>
            <w:noWrap/>
            <w:vAlign w:val="center"/>
            <w:hideMark/>
          </w:tcPr>
          <w:p w14:paraId="6EDC0167" w14:textId="77777777" w:rsidR="008E6899" w:rsidRPr="00991790" w:rsidRDefault="008E6899" w:rsidP="00455269">
            <w:pPr>
              <w:jc w:val="center"/>
              <w:rPr>
                <w:iCs w:val="0"/>
                <w:sz w:val="18"/>
                <w:szCs w:val="18"/>
              </w:rPr>
            </w:pPr>
          </w:p>
        </w:tc>
      </w:tr>
    </w:tbl>
    <w:p w14:paraId="6394FFB2" w14:textId="77777777" w:rsidR="008E6899" w:rsidRPr="00991790" w:rsidRDefault="008E6899" w:rsidP="008E6899">
      <w:pPr>
        <w:pStyle w:val="Titre4"/>
      </w:pPr>
      <w:r w:rsidRPr="00991790">
        <w:t>DEMANDE D’AUTORISATION AU TITRE DE L’ARTICLE 158 – 7 – 1° du CGI</w:t>
      </w:r>
    </w:p>
    <w:p w14:paraId="6622430D" w14:textId="77777777" w:rsidR="008E6899" w:rsidRPr="00991790" w:rsidRDefault="008E6899" w:rsidP="008E6899">
      <w:pPr>
        <w:spacing w:before="120"/>
        <w:rPr>
          <w:rFonts w:eastAsia="Arial Unicode MS" w:cs="Arial"/>
          <w:bCs/>
          <w:iCs w:val="0"/>
          <w:spacing w:val="-2"/>
          <w:szCs w:val="20"/>
        </w:rPr>
      </w:pPr>
      <w:r w:rsidRPr="00991790">
        <w:rPr>
          <w:rFonts w:eastAsia="Arial Unicode MS"/>
          <w:iCs w:val="0"/>
          <w:szCs w:val="20"/>
        </w:rPr>
        <w:sym w:font="Wingdings" w:char="F071"/>
      </w:r>
      <w:r w:rsidRPr="00991790">
        <w:rPr>
          <w:rFonts w:eastAsia="Arial Unicode MS" w:cs="Arial"/>
          <w:bCs/>
          <w:iCs w:val="0"/>
          <w:spacing w:val="-2"/>
          <w:szCs w:val="20"/>
        </w:rPr>
        <w:t xml:space="preserve"> La société confirme demander à être habilitée à exercer le visa fiscal dans les conditions prévues par l’article 158-7-1°</w:t>
      </w:r>
      <w:r w:rsidRPr="00991790">
        <w:rPr>
          <w:rStyle w:val="Appelnotedebasdep"/>
          <w:rFonts w:eastAsia="Arial Unicode MS" w:cs="Arial"/>
          <w:bCs/>
          <w:iCs w:val="0"/>
          <w:spacing w:val="-2"/>
          <w:szCs w:val="20"/>
        </w:rPr>
        <w:footnoteReference w:id="3"/>
      </w:r>
      <w:r w:rsidRPr="00991790">
        <w:rPr>
          <w:rFonts w:eastAsia="Arial Unicode MS" w:cs="Arial"/>
          <w:bCs/>
          <w:iCs w:val="0"/>
          <w:spacing w:val="-2"/>
          <w:szCs w:val="20"/>
        </w:rPr>
        <w:t xml:space="preserve"> et 1649 quater L</w:t>
      </w:r>
      <w:r w:rsidRPr="00991790">
        <w:rPr>
          <w:rStyle w:val="Appelnotedebasdep"/>
          <w:rFonts w:eastAsia="Arial Unicode MS" w:cs="Arial"/>
          <w:bCs/>
          <w:iCs w:val="0"/>
          <w:spacing w:val="-2"/>
          <w:szCs w:val="20"/>
        </w:rPr>
        <w:footnoteReference w:id="4"/>
      </w:r>
      <w:r w:rsidRPr="00991790">
        <w:rPr>
          <w:rFonts w:eastAsia="Arial Unicode MS" w:cs="Arial"/>
          <w:bCs/>
          <w:iCs w:val="0"/>
          <w:spacing w:val="-2"/>
          <w:szCs w:val="20"/>
        </w:rPr>
        <w:t xml:space="preserve"> du Code général des impôts.</w:t>
      </w:r>
    </w:p>
    <w:p w14:paraId="4B733F6F" w14:textId="77777777" w:rsidR="008E6899" w:rsidRDefault="008E6899" w:rsidP="008E6899">
      <w:pPr>
        <w:spacing w:before="120"/>
        <w:rPr>
          <w:rFonts w:eastAsia="Arial Unicode MS" w:cs="Arial"/>
          <w:bCs/>
          <w:iCs w:val="0"/>
          <w:szCs w:val="18"/>
        </w:rPr>
      </w:pPr>
      <w:r w:rsidRPr="00991790">
        <w:rPr>
          <w:rFonts w:eastAsia="Arial Unicode MS" w:cs="Arial"/>
          <w:bCs/>
          <w:iCs w:val="0"/>
          <w:szCs w:val="18"/>
          <w:u w:val="single"/>
        </w:rPr>
        <w:t>NB</w:t>
      </w:r>
      <w:r w:rsidRPr="00991790">
        <w:rPr>
          <w:rFonts w:eastAsia="Arial Unicode MS" w:cs="Arial"/>
          <w:bCs/>
          <w:iCs w:val="0"/>
          <w:szCs w:val="18"/>
        </w:rPr>
        <w:t xml:space="preserve"> : Afin d’exercer le visa fiscal, il faudra conclure à tout moment une convention avec l'administration fiscale portant sur une période de trois ans. Seule cette convention permet de viser les déclarations fiscales dans les conditions fixées par le Code général des impôts.</w:t>
      </w:r>
    </w:p>
    <w:p w14:paraId="1F556CE1" w14:textId="77777777" w:rsidR="008E6899" w:rsidRPr="00991790" w:rsidRDefault="008E6899" w:rsidP="008E6899">
      <w:pPr>
        <w:spacing w:before="120"/>
        <w:rPr>
          <w:rFonts w:eastAsia="Arial Unicode MS" w:cs="Arial"/>
          <w:bCs/>
          <w:iCs w:val="0"/>
          <w:szCs w:val="18"/>
        </w:rPr>
      </w:pPr>
    </w:p>
    <w:p w14:paraId="2B3EA844" w14:textId="77777777" w:rsidR="008E6899" w:rsidRPr="00991790" w:rsidRDefault="008E6899" w:rsidP="008E6899">
      <w:pPr>
        <w:pStyle w:val="Titre4"/>
        <w:spacing w:before="0"/>
      </w:pPr>
      <w:r>
        <w:br w:type="page"/>
      </w:r>
      <w:r>
        <w:lastRenderedPageBreak/>
        <w:t>conformite avec le rgpd</w:t>
      </w:r>
    </w:p>
    <w:p w14:paraId="1DC9F8D8"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informations recueillies sont nécessaires pour votre inscription à l’Ordre et votre participation aux évènements de l’Ordre (Assemblées Générales, Congrès etc…). Elles font l’objet d’un traitement automatisé et sont destinées au Conseil régional et au Conseil supérieur de l’Ordre des experts-comptables. </w:t>
      </w:r>
    </w:p>
    <w:p w14:paraId="685C3C86"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Vos données vont être conservées pendant toute la période de votre inscription au tableau et en archives définitives pour la réalisation de statistiques professionnelles dans le respect de l’article 29-7</w:t>
      </w:r>
      <w:r w:rsidRPr="008A36B6">
        <w:rPr>
          <w:rFonts w:ascii="Trebuchet MS" w:eastAsia="Arial Unicode MS" w:hAnsi="Trebuchet MS" w:cs="Courier New"/>
          <w:spacing w:val="-4"/>
          <w:sz w:val="20"/>
          <w:szCs w:val="20"/>
          <w:vertAlign w:val="superscript"/>
        </w:rPr>
        <w:t>e</w:t>
      </w:r>
      <w:r>
        <w:rPr>
          <w:rFonts w:ascii="Trebuchet MS" w:eastAsia="Arial Unicode MS" w:hAnsi="Trebuchet MS" w:cs="Courier New"/>
          <w:spacing w:val="-4"/>
          <w:sz w:val="20"/>
          <w:szCs w:val="20"/>
        </w:rPr>
        <w:t xml:space="preserve"> du décret du 30 mars 2012.</w:t>
      </w:r>
    </w:p>
    <w:p w14:paraId="358ADA84"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Nous vous rappelons que vous disposez d’un droit à la portabilité de vos données, de droits d’accès, de rectification, de limitation et d’oppositions pour motifs légitimes, ainsi que du droit de définir des directives relatives au sort de vos données personnelles après votre mort sous réserves des dispositions légales et réglementaires applicables. Vous avez la possibilité d’introduire une réclamation auprès d’une autorité de contrôle. </w:t>
      </w:r>
    </w:p>
    <w:p w14:paraId="2AEDBAC5"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Pour exercer vos droits, il vous suffit d’adresser un </w:t>
      </w:r>
      <w:proofErr w:type="gramStart"/>
      <w:r>
        <w:rPr>
          <w:rFonts w:ascii="Trebuchet MS" w:eastAsia="Arial Unicode MS" w:hAnsi="Trebuchet MS" w:cs="Courier New"/>
          <w:spacing w:val="-4"/>
          <w:sz w:val="20"/>
          <w:szCs w:val="20"/>
        </w:rPr>
        <w:t>email</w:t>
      </w:r>
      <w:proofErr w:type="gramEnd"/>
      <w:r>
        <w:rPr>
          <w:rFonts w:ascii="Trebuchet MS" w:eastAsia="Arial Unicode MS" w:hAnsi="Trebuchet MS" w:cs="Courier New"/>
          <w:spacing w:val="-4"/>
          <w:sz w:val="20"/>
          <w:szCs w:val="20"/>
        </w:rPr>
        <w:t xml:space="preserve"> à l’adresse suivante : …</w:t>
      </w:r>
    </w:p>
    <w:p w14:paraId="7D22CF9C" w14:textId="77777777" w:rsidR="008E6899" w:rsidRDefault="008E6899" w:rsidP="008E6899">
      <w:pPr>
        <w:pStyle w:val="NormalWeb"/>
        <w:spacing w:before="120" w:beforeAutospacing="0" w:after="0" w:afterAutospacing="0"/>
        <w:rPr>
          <w:rFonts w:ascii="Trebuchet MS" w:eastAsia="Arial Unicode MS" w:hAnsi="Trebuchet MS" w:cs="Courier New"/>
          <w:spacing w:val="-4"/>
          <w:sz w:val="20"/>
          <w:szCs w:val="20"/>
        </w:rPr>
      </w:pPr>
      <w:r>
        <w:rPr>
          <w:rFonts w:ascii="Trebuchet MS" w:eastAsia="Arial Unicode MS" w:hAnsi="Trebuchet MS" w:cs="Courier New"/>
          <w:spacing w:val="-4"/>
          <w:sz w:val="20"/>
          <w:szCs w:val="20"/>
        </w:rPr>
        <w:t xml:space="preserve">Les données collectées pour la finalité initiale peuvent également être transmises aux partenaires commerciaux de l’Ordre aux fins de prospection commerciale. </w:t>
      </w:r>
    </w:p>
    <w:p w14:paraId="3B838EC8" w14:textId="77777777" w:rsidR="008E6899" w:rsidRDefault="008E6899" w:rsidP="008E6899">
      <w:pPr>
        <w:pStyle w:val="NormalWeb"/>
        <w:spacing w:before="120" w:beforeAutospacing="0" w:after="0" w:afterAutospacing="0"/>
        <w:rPr>
          <w:rFonts w:ascii="Trebuchet MS" w:eastAsia="Arial Unicode MS" w:hAnsi="Trebuchet MS"/>
          <w:szCs w:val="20"/>
        </w:rPr>
      </w:pPr>
      <w:r>
        <w:rPr>
          <w:rFonts w:ascii="Trebuchet MS" w:eastAsia="Arial Unicode MS" w:hAnsi="Trebuchet MS" w:cs="Courier New"/>
          <w:spacing w:val="-4"/>
          <w:sz w:val="20"/>
          <w:szCs w:val="20"/>
        </w:rPr>
        <w:t xml:space="preserve">Si vous autorisez la communication de vos données personnelles aux partenaires de l’Ordre à des fins de prospection commerciale, merci de cocher cette case </w:t>
      </w:r>
      <w:r w:rsidRPr="00A947D0">
        <w:rPr>
          <w:rFonts w:ascii="Trebuchet MS" w:eastAsia="Arial Unicode MS" w:hAnsi="Trebuchet MS" w:cs="Courier New"/>
          <w:spacing w:val="-4"/>
          <w:sz w:val="20"/>
          <w:szCs w:val="20"/>
        </w:rPr>
        <w:t>:</w:t>
      </w:r>
      <w:r>
        <w:rPr>
          <w:rFonts w:ascii="Trebuchet MS" w:eastAsia="Arial Unicode MS" w:hAnsi="Trebuchet MS" w:cs="Courier New"/>
          <w:spacing w:val="-4"/>
          <w:sz w:val="20"/>
          <w:szCs w:val="20"/>
        </w:rPr>
        <w:t xml:space="preserve"> </w:t>
      </w:r>
      <w:r w:rsidRPr="00A947D0">
        <w:rPr>
          <w:rFonts w:ascii="Trebuchet MS" w:eastAsia="Arial Unicode MS" w:hAnsi="Trebuchet MS"/>
          <w:szCs w:val="20"/>
        </w:rPr>
        <w:sym w:font="Wingdings" w:char="F071"/>
      </w:r>
    </w:p>
    <w:p w14:paraId="410952EB" w14:textId="77777777" w:rsidR="008E6899" w:rsidRPr="00991790" w:rsidRDefault="008E6899" w:rsidP="008E6899">
      <w:pPr>
        <w:spacing w:before="360"/>
        <w:rPr>
          <w:rFonts w:eastAsia="Arial Unicode MS" w:cs="Courier New"/>
          <w:lang w:eastAsia="fr-FR"/>
        </w:rPr>
      </w:pPr>
      <w:r w:rsidRPr="00991790">
        <w:rPr>
          <w:rFonts w:cs="Arial"/>
          <w:iCs w:val="0"/>
          <w:spacing w:val="-6"/>
          <w:szCs w:val="20"/>
        </w:rPr>
        <w:t>Je soussigné(e), ……………………………………, représentant légal de la société / mandataire commun désigné par les associés</w:t>
      </w:r>
      <w:r>
        <w:rPr>
          <w:rFonts w:cs="Arial"/>
          <w:iCs w:val="0"/>
          <w:spacing w:val="-6"/>
          <w:szCs w:val="20"/>
        </w:rPr>
        <w:t xml:space="preserve"> de la société</w:t>
      </w:r>
      <w:r w:rsidRPr="00991790">
        <w:rPr>
          <w:rFonts w:cs="Arial"/>
          <w:iCs w:val="0"/>
          <w:spacing w:val="-6"/>
          <w:szCs w:val="20"/>
        </w:rPr>
        <w:t xml:space="preserve"> (rayer la mention inutile),</w:t>
      </w:r>
      <w:r w:rsidRPr="00991790">
        <w:rPr>
          <w:rFonts w:eastAsia="Arial Unicode MS" w:cs="Courier New"/>
          <w:lang w:eastAsia="fr-FR"/>
        </w:rPr>
        <w:t xml:space="preserve"> certifie sincères et véritables les informations contenues dans le présent questionnaire.</w:t>
      </w:r>
    </w:p>
    <w:p w14:paraId="1DBEC70F" w14:textId="77777777" w:rsidR="008E6899" w:rsidRPr="00991790" w:rsidRDefault="008E6899" w:rsidP="008E6899">
      <w:pPr>
        <w:spacing w:before="120"/>
        <w:rPr>
          <w:rFonts w:cs="Arial"/>
          <w:iCs w:val="0"/>
          <w:spacing w:val="-6"/>
          <w:szCs w:val="20"/>
        </w:rPr>
      </w:pPr>
      <w:r w:rsidRPr="00991790">
        <w:rPr>
          <w:rFonts w:cs="Arial"/>
          <w:iCs w:val="0"/>
          <w:spacing w:val="-6"/>
          <w:szCs w:val="20"/>
        </w:rPr>
        <w:t xml:space="preserve">Je m’engage à retourner au Conseil régional, dans un délai d’un mois à compter de la date de la décision prononçant l’inscription au Tableau de l’Ordre de la société, les statuts enregistrés un extrait </w:t>
      </w:r>
      <w:proofErr w:type="spellStart"/>
      <w:r w:rsidRPr="00991790">
        <w:rPr>
          <w:rFonts w:cs="Arial"/>
          <w:iCs w:val="0"/>
          <w:spacing w:val="-6"/>
          <w:szCs w:val="20"/>
        </w:rPr>
        <w:t>Kbis</w:t>
      </w:r>
      <w:proofErr w:type="spellEnd"/>
      <w:r w:rsidRPr="00991790">
        <w:rPr>
          <w:rFonts w:cs="Arial"/>
          <w:iCs w:val="0"/>
          <w:spacing w:val="-6"/>
          <w:szCs w:val="20"/>
        </w:rPr>
        <w:t>, l’attestation d’assurance RCP définitive ainsi que, le cas échéant, le rapport du commissaire aux apports et le détail des engagements repris par la société.</w:t>
      </w:r>
    </w:p>
    <w:p w14:paraId="3AE73B14" w14:textId="77777777" w:rsidR="008E6899" w:rsidRPr="00991790" w:rsidRDefault="008E6899" w:rsidP="008E6899">
      <w:pPr>
        <w:spacing w:before="120"/>
        <w:rPr>
          <w:rFonts w:cs="Arial"/>
          <w:iCs w:val="0"/>
          <w:spacing w:val="-4"/>
          <w:szCs w:val="20"/>
        </w:rPr>
      </w:pPr>
      <w:r w:rsidRPr="00991790">
        <w:rPr>
          <w:rFonts w:cs="Arial"/>
          <w:iCs w:val="0"/>
          <w:spacing w:val="-4"/>
          <w:szCs w:val="20"/>
        </w:rPr>
        <w:t xml:space="preserve">Ainsi qu’à faire connaître au Conseil régional, dans un délai maximum d’un mois à compter de sa survenance, tout changement relatif à la situation de la société, en joignant copie certifiée conforme des documents sociaux le mentionnant ainsi que l’extrait </w:t>
      </w:r>
      <w:proofErr w:type="spellStart"/>
      <w:r w:rsidRPr="00991790">
        <w:rPr>
          <w:rFonts w:cs="Arial"/>
          <w:iCs w:val="0"/>
          <w:spacing w:val="-4"/>
          <w:szCs w:val="20"/>
        </w:rPr>
        <w:t>Kbis</w:t>
      </w:r>
      <w:proofErr w:type="spellEnd"/>
      <w:r w:rsidRPr="00991790">
        <w:rPr>
          <w:rFonts w:cs="Arial"/>
          <w:iCs w:val="0"/>
          <w:spacing w:val="-4"/>
          <w:szCs w:val="20"/>
        </w:rPr>
        <w:t xml:space="preserve"> qui en fait état.</w:t>
      </w:r>
    </w:p>
    <w:p w14:paraId="53D243AF" w14:textId="77777777" w:rsidR="008E6899" w:rsidRDefault="008E6899" w:rsidP="008E6899">
      <w:pPr>
        <w:tabs>
          <w:tab w:val="left" w:leader="dot" w:pos="2977"/>
          <w:tab w:val="left" w:pos="3686"/>
          <w:tab w:val="left" w:leader="dot" w:pos="4395"/>
        </w:tabs>
        <w:spacing w:before="360"/>
        <w:rPr>
          <w:rFonts w:cs="Arial"/>
          <w:iCs w:val="0"/>
        </w:rPr>
      </w:pPr>
      <w:r w:rsidRPr="00991790">
        <w:rPr>
          <w:iCs w:val="0"/>
        </w:rPr>
        <w:t xml:space="preserve">Fait à </w:t>
      </w:r>
      <w:r w:rsidRPr="00991790">
        <w:rPr>
          <w:rFonts w:cs="Arial"/>
          <w:iCs w:val="0"/>
        </w:rPr>
        <w:tab/>
      </w:r>
      <w:r w:rsidRPr="00991790">
        <w:rPr>
          <w:iCs w:val="0"/>
        </w:rPr>
        <w:tab/>
        <w:t xml:space="preserve">Le </w:t>
      </w:r>
      <w:r w:rsidRPr="00991790">
        <w:rPr>
          <w:rFonts w:cs="Arial"/>
          <w:iCs w:val="0"/>
        </w:rPr>
        <w:t>…/…/……</w:t>
      </w:r>
    </w:p>
    <w:p w14:paraId="447B6D1C" w14:textId="77777777" w:rsidR="008E6899" w:rsidRDefault="008E6899" w:rsidP="008E6899">
      <w:pPr>
        <w:tabs>
          <w:tab w:val="left" w:leader="dot" w:pos="2977"/>
          <w:tab w:val="left" w:pos="3686"/>
          <w:tab w:val="left" w:leader="dot" w:pos="4395"/>
        </w:tabs>
        <w:spacing w:before="360"/>
        <w:rPr>
          <w:i/>
          <w:iCs w:val="0"/>
        </w:rPr>
      </w:pPr>
      <w:r w:rsidRPr="00FC14CD">
        <w:rPr>
          <w:b/>
          <w:iCs w:val="0"/>
        </w:rPr>
        <w:t>Signature</w:t>
      </w:r>
      <w:r w:rsidRPr="00FC14CD">
        <w:rPr>
          <w:iCs w:val="0"/>
        </w:rPr>
        <w:t xml:space="preserve"> </w:t>
      </w:r>
      <w:r w:rsidRPr="00FC14CD">
        <w:rPr>
          <w:i/>
          <w:iCs w:val="0"/>
        </w:rPr>
        <w:t>(précédée de la mention manuscrite « certifié exact »)</w:t>
      </w:r>
    </w:p>
    <w:p w14:paraId="4E15B186" w14:textId="77777777" w:rsidR="008E6899" w:rsidRPr="00991790" w:rsidRDefault="008E6899" w:rsidP="008E6899">
      <w:pPr>
        <w:tabs>
          <w:tab w:val="left" w:leader="dot" w:pos="2977"/>
          <w:tab w:val="left" w:pos="3686"/>
          <w:tab w:val="left" w:leader="dot" w:pos="4395"/>
        </w:tabs>
        <w:spacing w:before="360"/>
        <w:rPr>
          <w:iCs w:val="0"/>
        </w:rPr>
      </w:pPr>
    </w:p>
    <w:p w14:paraId="3148402A" w14:textId="77777777" w:rsidR="008E6899" w:rsidRPr="00991790" w:rsidRDefault="008E6899" w:rsidP="008E6899">
      <w:pPr>
        <w:pStyle w:val="Titre4"/>
        <w:spacing w:before="0"/>
        <w:rPr>
          <w:lang w:eastAsia="fr-FR"/>
        </w:rPr>
      </w:pPr>
      <w:r w:rsidRPr="00991790">
        <w:rPr>
          <w:lang w:eastAsia="fr-FR"/>
        </w:rPr>
        <w:br w:type="page"/>
      </w:r>
      <w:r w:rsidRPr="00991790">
        <w:rPr>
          <w:lang w:eastAsia="fr-FR"/>
        </w:rPr>
        <w:lastRenderedPageBreak/>
        <w:t>LISTE DES PIECES A RETOURNER AVEC LE QUESTIONNAIRE</w:t>
      </w:r>
    </w:p>
    <w:p w14:paraId="3BD266F8"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pacing w:val="-4"/>
          <w:szCs w:val="20"/>
          <w:lang w:eastAsia="fr-FR"/>
        </w:rPr>
      </w:pPr>
      <w:bookmarkStart w:id="1" w:name="_Ref482969669"/>
      <w:r w:rsidRPr="00991790">
        <w:rPr>
          <w:rFonts w:eastAsia="Arial Unicode MS" w:cs="Courier New"/>
          <w:spacing w:val="-4"/>
          <w:szCs w:val="20"/>
          <w:lang w:eastAsia="fr-FR"/>
        </w:rPr>
        <w:t>Copie du mandat donné à la personne chargée du dépôt d’inscription, si ce dépôt n’est pas effectué par le représentant légal.</w:t>
      </w:r>
      <w:bookmarkEnd w:id="1"/>
    </w:p>
    <w:p w14:paraId="11C51E86"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pacing w:val="-4"/>
          <w:szCs w:val="20"/>
          <w:lang w:eastAsia="fr-FR"/>
        </w:rPr>
      </w:pPr>
      <w:r w:rsidRPr="00991790">
        <w:rPr>
          <w:rFonts w:eastAsia="Arial Unicode MS" w:cs="Courier New"/>
          <w:spacing w:val="-4"/>
          <w:szCs w:val="20"/>
          <w:lang w:eastAsia="fr-FR"/>
        </w:rPr>
        <w:t>Statuts :</w:t>
      </w:r>
    </w:p>
    <w:p w14:paraId="5230B9C5"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4"/>
          <w:szCs w:val="20"/>
          <w:lang w:eastAsia="fr-FR"/>
        </w:rPr>
        <w:t>En cas de création : projet de statuts paraphés et signés.</w:t>
      </w:r>
    </w:p>
    <w:p w14:paraId="32539229"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4"/>
          <w:szCs w:val="20"/>
          <w:lang w:eastAsia="fr-FR"/>
        </w:rPr>
        <w:t xml:space="preserve">En cas d’apport en nature de biens et droits </w:t>
      </w:r>
      <w:r w:rsidRPr="00991790">
        <w:rPr>
          <w:rFonts w:eastAsia="Times New Roman" w:cs="Courier New"/>
          <w:szCs w:val="20"/>
          <w:lang w:eastAsia="fr-FR"/>
        </w:rPr>
        <w:t>dépendant de la communauté de biens entre le professionnel et son conjoint non professionnel : sauf si le document est annexé aux statuts, attestation que le conjoint a donné son consentement à l’apport (et dans les SARL et SELARL renoncé à devenir associé).</w:t>
      </w:r>
      <w:r w:rsidRPr="00991790">
        <w:rPr>
          <w:rFonts w:eastAsia="Arial Unicode MS" w:cs="Courier New"/>
          <w:spacing w:val="-4"/>
          <w:szCs w:val="20"/>
          <w:lang w:eastAsia="fr-FR"/>
        </w:rPr>
        <w:t xml:space="preserve"> </w:t>
      </w:r>
    </w:p>
    <w:p w14:paraId="4B1AEF55"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6"/>
          <w:szCs w:val="20"/>
          <w:lang w:eastAsia="fr-FR"/>
        </w:rPr>
        <w:t>En cas d’apport en numéraires prélevés sur les deniers de la communauté entre le professionnel et son conjoint non professionnel : uniquement pour les SARL, EURL, SELARL, sauf si le document est annexé aux statuts, attestation du conjoint précisant qu’il a été averti de l’apport et ne souhaite pas être personnellement associé.</w:t>
      </w:r>
    </w:p>
    <w:p w14:paraId="635C71CF" w14:textId="77777777" w:rsidR="008E6899" w:rsidRPr="00991790" w:rsidRDefault="008E6899" w:rsidP="008E6899">
      <w:pPr>
        <w:numPr>
          <w:ilvl w:val="0"/>
          <w:numId w:val="38"/>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spacing w:val="-6"/>
          <w:szCs w:val="20"/>
          <w:lang w:eastAsia="fr-FR"/>
        </w:rPr>
        <w:t xml:space="preserve">Pour une société déjà immatriculée au RCS : statuts déjà enregistrés et extrait </w:t>
      </w:r>
      <w:proofErr w:type="spellStart"/>
      <w:r w:rsidRPr="00991790">
        <w:rPr>
          <w:rFonts w:eastAsia="Arial Unicode MS" w:cs="Courier New"/>
          <w:spacing w:val="-6"/>
          <w:szCs w:val="20"/>
          <w:lang w:eastAsia="fr-FR"/>
        </w:rPr>
        <w:t>Kbis</w:t>
      </w:r>
      <w:proofErr w:type="spellEnd"/>
      <w:r w:rsidRPr="00991790">
        <w:rPr>
          <w:rFonts w:eastAsia="Arial Unicode MS" w:cs="Courier New"/>
          <w:spacing w:val="-6"/>
          <w:szCs w:val="20"/>
          <w:lang w:eastAsia="fr-FR"/>
        </w:rPr>
        <w:t xml:space="preserve"> de moins d’un mois, ainsi que tout projet de statuts modifiés paraphés et signés </w:t>
      </w:r>
    </w:p>
    <w:p w14:paraId="6C86FB8C"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Arial Unicode MS" w:cs="Courier New"/>
          <w:iCs w:val="0"/>
          <w:szCs w:val="20"/>
          <w:lang w:eastAsia="fr-FR"/>
        </w:rPr>
        <w:t xml:space="preserve">Copie de toute convention relative aux rapports entre la société et les associés et de toute convention conclue entre </w:t>
      </w:r>
      <w:proofErr w:type="gramStart"/>
      <w:r w:rsidRPr="00991790">
        <w:rPr>
          <w:rFonts w:eastAsia="Arial Unicode MS" w:cs="Courier New"/>
          <w:iCs w:val="0"/>
          <w:szCs w:val="20"/>
          <w:lang w:eastAsia="fr-FR"/>
        </w:rPr>
        <w:t>les associés relative</w:t>
      </w:r>
      <w:proofErr w:type="gramEnd"/>
      <w:r w:rsidRPr="00991790">
        <w:rPr>
          <w:rFonts w:eastAsia="Arial Unicode MS" w:cs="Courier New"/>
          <w:iCs w:val="0"/>
          <w:szCs w:val="20"/>
          <w:lang w:eastAsia="fr-FR"/>
        </w:rPr>
        <w:t xml:space="preserve"> à la société.</w:t>
      </w:r>
    </w:p>
    <w:p w14:paraId="116D128A"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proofErr w:type="gramStart"/>
      <w:r w:rsidRPr="00991790">
        <w:rPr>
          <w:rFonts w:eastAsia="Arial Unicode MS" w:cs="Courier New"/>
          <w:szCs w:val="20"/>
          <w:lang w:eastAsia="fr-FR"/>
        </w:rPr>
        <w:t>Locaux:</w:t>
      </w:r>
      <w:proofErr w:type="gramEnd"/>
    </w:p>
    <w:p w14:paraId="206CE22B" w14:textId="77777777" w:rsidR="008E6899" w:rsidRPr="00991790" w:rsidRDefault="008E6899" w:rsidP="008E6899">
      <w:pPr>
        <w:spacing w:before="120" w:after="120"/>
        <w:ind w:left="426" w:hanging="69"/>
        <w:rPr>
          <w:iCs w:val="0"/>
          <w:szCs w:val="20"/>
        </w:rPr>
      </w:pPr>
      <w:r w:rsidRPr="00991790">
        <w:rPr>
          <w:iCs w:val="0"/>
          <w:szCs w:val="20"/>
        </w:rPr>
        <w:t>SPE propriétaire : copie d’un justificatif de propriété.</w:t>
      </w:r>
    </w:p>
    <w:p w14:paraId="0C2D61A4" w14:textId="77777777" w:rsidR="008E6899" w:rsidRPr="00991790" w:rsidRDefault="008E6899" w:rsidP="008E6899">
      <w:pPr>
        <w:spacing w:before="120" w:after="120"/>
        <w:ind w:left="426" w:hanging="69"/>
        <w:rPr>
          <w:iCs w:val="0"/>
          <w:szCs w:val="20"/>
        </w:rPr>
      </w:pPr>
      <w:r w:rsidRPr="00991790">
        <w:rPr>
          <w:iCs w:val="0"/>
          <w:szCs w:val="20"/>
        </w:rPr>
        <w:t>SPE en cours de formation avec projet de devenir propriétaire : copie d’une promesse de vente.</w:t>
      </w:r>
    </w:p>
    <w:p w14:paraId="44079822" w14:textId="77777777" w:rsidR="008E6899" w:rsidRPr="00991790" w:rsidRDefault="008E6899" w:rsidP="008E6899">
      <w:pPr>
        <w:spacing w:before="120" w:after="120"/>
        <w:ind w:left="426" w:hanging="69"/>
        <w:rPr>
          <w:iCs w:val="0"/>
          <w:szCs w:val="20"/>
        </w:rPr>
      </w:pPr>
      <w:r w:rsidRPr="00991790">
        <w:rPr>
          <w:iCs w:val="0"/>
          <w:szCs w:val="20"/>
        </w:rPr>
        <w:t>SPE locataire : copie du bail.</w:t>
      </w:r>
    </w:p>
    <w:p w14:paraId="72643C18" w14:textId="77777777" w:rsidR="008E6899" w:rsidRPr="00991790" w:rsidRDefault="008E6899" w:rsidP="008E6899">
      <w:pPr>
        <w:spacing w:before="120" w:after="120"/>
        <w:ind w:left="426" w:hanging="69"/>
        <w:rPr>
          <w:iCs w:val="0"/>
          <w:szCs w:val="20"/>
        </w:rPr>
      </w:pPr>
      <w:r w:rsidRPr="00991790">
        <w:rPr>
          <w:iCs w:val="0"/>
          <w:szCs w:val="20"/>
        </w:rPr>
        <w:t>SPE sous-locataire : copie du bail de sous-location accompagnée de l’autorisation de sous-location émanant du bailleur.</w:t>
      </w:r>
    </w:p>
    <w:p w14:paraId="0A626C91"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pacing w:val="-4"/>
          <w:szCs w:val="20"/>
          <w:lang w:eastAsia="fr-FR"/>
        </w:rPr>
      </w:pPr>
      <w:r w:rsidRPr="00991790">
        <w:rPr>
          <w:rFonts w:eastAsia="Arial Unicode MS" w:cs="Courier New"/>
          <w:iCs w:val="0"/>
          <w:spacing w:val="-4"/>
          <w:szCs w:val="20"/>
          <w:lang w:eastAsia="fr-FR"/>
        </w:rPr>
        <w:t>Associés :</w:t>
      </w:r>
    </w:p>
    <w:p w14:paraId="7CEBB649"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Expert-comptable déjà inscrit : néant.</w:t>
      </w:r>
    </w:p>
    <w:p w14:paraId="79BD16E3"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 xml:space="preserve">Expert-comptable en cours d’inscription : néant, sauf si la demande d’inscription au tableau est réalisée auprès d’un autre CROEC que celui de la SPE. Dans cette dernière hypothèse, copie de la demande d’inscription. </w:t>
      </w:r>
    </w:p>
    <w:p w14:paraId="6623F2C8"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Associés personnes physiques exerçant déjà une autre profession : copie des actes de nomination dans un office ou d’inscription sur la liste ou au tableau d’une profession en France ou pour les ressortissants d’un pays membre de l’Union européenne (UE) ou de l’Espace économique européen (EEE) ou suisses, tout document de portée équivalente (exemple : attestation d’une autorité compétente qui certifie l’exercice de la profession).</w:t>
      </w:r>
    </w:p>
    <w:p w14:paraId="0C25C74A"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Associés personnes physiques entendant exercer une autre profession, mais non encore inscrit ou nommé : demande de nomination dans un office ou d’inscription sur une liste ou au tableau en qualité d’associé.</w:t>
      </w:r>
    </w:p>
    <w:p w14:paraId="205B1330"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Société d’expertise comptable, société de participation d’expertise comptable, SPFPL d’expertise comptable inscrites au tableau ou à sa suite, y compris les sociétés mères de ces sociétés : état actualisé de la composition du capital.</w:t>
      </w:r>
    </w:p>
    <w:p w14:paraId="60FBDFD8"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Personnes morales nommées dans un office ou inscrite sur la liste ou au tableau d’une profession : copie des actes de nomination ou d’inscription.</w:t>
      </w:r>
    </w:p>
    <w:p w14:paraId="39C73F48" w14:textId="77777777" w:rsidR="008E6899" w:rsidRPr="00991790"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Autres personnes morales, y compris les sociétés mères de ces personnes morales : copie des statuts et état actualisé de la liste des associés.</w:t>
      </w:r>
    </w:p>
    <w:p w14:paraId="2BD37085" w14:textId="77777777" w:rsidR="008E6899" w:rsidRPr="00F9264A" w:rsidRDefault="008E6899" w:rsidP="008E6899">
      <w:pPr>
        <w:numPr>
          <w:ilvl w:val="0"/>
          <w:numId w:val="39"/>
        </w:numPr>
        <w:autoSpaceDE/>
        <w:autoSpaceDN/>
        <w:adjustRightInd/>
        <w:spacing w:before="120" w:after="120"/>
        <w:ind w:left="714" w:hanging="357"/>
        <w:rPr>
          <w:rFonts w:eastAsia="Arial Unicode MS" w:cs="Courier New"/>
          <w:spacing w:val="-4"/>
          <w:szCs w:val="20"/>
          <w:lang w:eastAsia="fr-FR"/>
        </w:rPr>
      </w:pPr>
      <w:r w:rsidRPr="00991790">
        <w:rPr>
          <w:rFonts w:eastAsia="Arial Unicode MS" w:cs="Courier New"/>
          <w:iCs w:val="0"/>
          <w:spacing w:val="-4"/>
          <w:szCs w:val="20"/>
          <w:lang w:eastAsia="fr-FR"/>
        </w:rPr>
        <w:t>Si aucun des associés experts-comptables de la SPE n’exerce pas au sein de la SPE, et que l’activité d’expertise comptable sera exercée par un expert-comptable en cours d’inscription dans un autre CROEC que celui d’inscription de la SPE, copie de la demande d’inscription.</w:t>
      </w:r>
    </w:p>
    <w:p w14:paraId="69905D1B" w14:textId="77777777" w:rsidR="008E6899" w:rsidRPr="00991790" w:rsidRDefault="008E6899" w:rsidP="008E6899">
      <w:pPr>
        <w:spacing w:before="120"/>
        <w:rPr>
          <w:lang w:eastAsia="fr-FR"/>
        </w:rPr>
      </w:pPr>
    </w:p>
    <w:p w14:paraId="6250B6E3"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Arial Unicode MS" w:cs="Courier New"/>
          <w:iCs w:val="0"/>
          <w:szCs w:val="20"/>
          <w:lang w:eastAsia="fr-FR"/>
        </w:rPr>
        <w:lastRenderedPageBreak/>
        <w:t>Déclaration sur l’honneur de chaque associé déjà en exercice attestant de l’absence de conflit d’intérêts entre ses activités en cours et celles des autres associés déjà en exercice.</w:t>
      </w:r>
    </w:p>
    <w:p w14:paraId="4D8519C0"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Arial Unicode MS" w:cs="Courier New"/>
          <w:szCs w:val="20"/>
          <w:lang w:eastAsia="fr-FR"/>
        </w:rPr>
        <w:t>Déclaration à souscrire par le représentant légal de la société</w:t>
      </w:r>
      <w:r>
        <w:rPr>
          <w:rFonts w:eastAsia="Arial Unicode MS" w:cs="Courier New"/>
          <w:szCs w:val="20"/>
          <w:lang w:eastAsia="fr-FR"/>
        </w:rPr>
        <w:t xml:space="preserve"> (annexe 1)</w:t>
      </w:r>
      <w:r w:rsidRPr="00991790">
        <w:rPr>
          <w:rFonts w:eastAsia="Times New Roman" w:cs="Arial"/>
          <w:szCs w:val="20"/>
          <w:lang w:eastAsia="fr-FR"/>
        </w:rPr>
        <w:t>.</w:t>
      </w:r>
    </w:p>
    <w:p w14:paraId="0639BB30" w14:textId="77777777" w:rsidR="008E6899" w:rsidRPr="00991790" w:rsidRDefault="008E6899" w:rsidP="008E6899">
      <w:pPr>
        <w:numPr>
          <w:ilvl w:val="0"/>
          <w:numId w:val="37"/>
        </w:numPr>
        <w:tabs>
          <w:tab w:val="num" w:pos="426"/>
        </w:tabs>
        <w:autoSpaceDE/>
        <w:autoSpaceDN/>
        <w:adjustRightInd/>
        <w:spacing w:before="120" w:after="120"/>
        <w:ind w:left="426"/>
        <w:rPr>
          <w:rFonts w:eastAsia="Arial Unicode MS" w:cs="Courier New"/>
          <w:szCs w:val="20"/>
          <w:lang w:eastAsia="fr-FR"/>
        </w:rPr>
      </w:pPr>
      <w:r w:rsidRPr="00991790">
        <w:rPr>
          <w:rFonts w:eastAsia="Times New Roman" w:cs="Arial"/>
          <w:spacing w:val="-4"/>
          <w:szCs w:val="20"/>
          <w:lang w:eastAsia="fr-FR"/>
        </w:rPr>
        <w:t>Attestation (ou attestation provisoire) justifiant de la souscription à une assurance de responsabilité civile professionnelle auprès d’une compagnie d’assurance, précisant quels sont les membres de l’Ordre des experts-comptables, ainsi que les autres professions, qui sont ou seront couverts.</w:t>
      </w:r>
    </w:p>
    <w:p w14:paraId="6FCECB25" w14:textId="77777777" w:rsidR="008E6899" w:rsidRPr="00991790" w:rsidRDefault="008E6899" w:rsidP="008E6899">
      <w:pPr>
        <w:numPr>
          <w:ilvl w:val="0"/>
          <w:numId w:val="37"/>
        </w:numPr>
        <w:tabs>
          <w:tab w:val="num" w:pos="426"/>
        </w:tabs>
        <w:autoSpaceDE/>
        <w:autoSpaceDN/>
        <w:adjustRightInd/>
        <w:spacing w:before="120" w:after="120"/>
        <w:ind w:left="426"/>
        <w:rPr>
          <w:rFonts w:eastAsia="Times New Roman" w:cs="Courier New"/>
          <w:szCs w:val="20"/>
          <w:lang w:eastAsia="fr-FR"/>
        </w:rPr>
      </w:pPr>
      <w:r w:rsidRPr="00991790">
        <w:rPr>
          <w:rFonts w:eastAsia="Arial Unicode MS" w:cs="Courier New"/>
          <w:iCs w:val="0"/>
          <w:szCs w:val="20"/>
          <w:lang w:eastAsia="fr-FR"/>
        </w:rPr>
        <w:t>Lorsque la société exerce ou souhaite exercer l’activité d’administrateur judiciaire ou de mandataire judiciaire, déclaration sur l’honneur de chaque associé déjà en exercice attestant de l’absence totale d’intérêt dans les mandats de justice en cours.</w:t>
      </w:r>
    </w:p>
    <w:p w14:paraId="6B5438CF" w14:textId="77777777" w:rsidR="008E6899" w:rsidRPr="00991790" w:rsidRDefault="008E6899" w:rsidP="008E6899">
      <w:pPr>
        <w:pStyle w:val="Titre3"/>
      </w:pPr>
      <w:r>
        <w:br w:type="page"/>
      </w:r>
      <w:bookmarkStart w:id="2" w:name="_Toc70413220"/>
      <w:r>
        <w:lastRenderedPageBreak/>
        <w:t>Annexe 1</w:t>
      </w:r>
      <w:bookmarkEnd w:id="2"/>
    </w:p>
    <w:p w14:paraId="19144C78" w14:textId="77777777" w:rsidR="008E6899" w:rsidRDefault="008E6899" w:rsidP="008E6899">
      <w:pPr>
        <w:rPr>
          <w:b/>
          <w:bCs/>
          <w:iCs w:val="0"/>
        </w:rPr>
      </w:pPr>
      <w:bookmarkStart w:id="3" w:name="_Toc406582329"/>
      <w:bookmarkEnd w:id="3"/>
    </w:p>
    <w:p w14:paraId="3AC66765" w14:textId="77777777" w:rsidR="008E6899" w:rsidRPr="000C439C" w:rsidRDefault="008E6899" w:rsidP="008E6899">
      <w:pPr>
        <w:tabs>
          <w:tab w:val="right" w:leader="dot" w:pos="9639"/>
        </w:tabs>
        <w:rPr>
          <w:iCs w:val="0"/>
        </w:rPr>
      </w:pPr>
      <w:r w:rsidRPr="000C439C">
        <w:rPr>
          <w:iCs w:val="0"/>
        </w:rPr>
        <w:t>Je soussigné(e),</w:t>
      </w:r>
      <w:r>
        <w:rPr>
          <w:iCs w:val="0"/>
        </w:rPr>
        <w:t xml:space="preserve"> </w:t>
      </w:r>
    </w:p>
    <w:p w14:paraId="68795253" w14:textId="77777777" w:rsidR="008E6899" w:rsidRPr="000C439C" w:rsidRDefault="008E6899" w:rsidP="008E6899">
      <w:pPr>
        <w:tabs>
          <w:tab w:val="right" w:leader="dot" w:pos="9639"/>
        </w:tabs>
        <w:rPr>
          <w:iCs w:val="0"/>
        </w:rPr>
      </w:pPr>
      <w:r w:rsidRPr="000C439C">
        <w:rPr>
          <w:i/>
          <w:iCs w:val="0"/>
        </w:rPr>
        <w:t xml:space="preserve">(Nom) </w:t>
      </w:r>
      <w:r>
        <w:rPr>
          <w:i/>
          <w:iCs w:val="0"/>
        </w:rPr>
        <w:tab/>
      </w:r>
    </w:p>
    <w:p w14:paraId="115822AE" w14:textId="77777777" w:rsidR="008E6899" w:rsidRPr="000C439C" w:rsidRDefault="008E6899" w:rsidP="008E6899">
      <w:pPr>
        <w:tabs>
          <w:tab w:val="right" w:leader="dot" w:pos="9639"/>
        </w:tabs>
        <w:rPr>
          <w:iCs w:val="0"/>
        </w:rPr>
      </w:pPr>
      <w:r w:rsidRPr="000C439C">
        <w:rPr>
          <w:i/>
          <w:iCs w:val="0"/>
        </w:rPr>
        <w:t xml:space="preserve">(Prénoms) </w:t>
      </w:r>
      <w:r>
        <w:rPr>
          <w:i/>
          <w:iCs w:val="0"/>
        </w:rPr>
        <w:tab/>
      </w:r>
    </w:p>
    <w:p w14:paraId="7D372F98" w14:textId="77777777" w:rsidR="008E6899" w:rsidRPr="000C439C" w:rsidRDefault="008E6899" w:rsidP="008E6899">
      <w:pPr>
        <w:tabs>
          <w:tab w:val="right" w:leader="dot" w:pos="9639"/>
        </w:tabs>
        <w:rPr>
          <w:iCs w:val="0"/>
        </w:rPr>
      </w:pPr>
      <w:r w:rsidRPr="000C439C">
        <w:rPr>
          <w:i/>
          <w:iCs w:val="0"/>
        </w:rPr>
        <w:t xml:space="preserve">(Domicile) </w:t>
      </w:r>
      <w:r>
        <w:rPr>
          <w:i/>
          <w:iCs w:val="0"/>
        </w:rPr>
        <w:tab/>
      </w:r>
    </w:p>
    <w:p w14:paraId="4929D7E0" w14:textId="77777777" w:rsidR="008E6899" w:rsidRDefault="008E6899" w:rsidP="008E6899">
      <w:pPr>
        <w:rPr>
          <w:iCs w:val="0"/>
        </w:rPr>
      </w:pPr>
      <w:r w:rsidRPr="000C439C">
        <w:rPr>
          <w:iCs w:val="0"/>
        </w:rPr>
        <w:t xml:space="preserve">Représentant légal </w:t>
      </w:r>
      <w:r>
        <w:rPr>
          <w:iCs w:val="0"/>
        </w:rPr>
        <w:t>/</w:t>
      </w:r>
      <w:r w:rsidRPr="00991790">
        <w:rPr>
          <w:rFonts w:cs="Arial"/>
          <w:iCs w:val="0"/>
          <w:spacing w:val="-6"/>
          <w:szCs w:val="20"/>
        </w:rPr>
        <w:t xml:space="preserve"> mandataire commun désigné par les associés</w:t>
      </w:r>
      <w:r>
        <w:rPr>
          <w:rFonts w:cs="Arial"/>
          <w:iCs w:val="0"/>
          <w:spacing w:val="-6"/>
          <w:szCs w:val="20"/>
        </w:rPr>
        <w:t xml:space="preserve"> </w:t>
      </w:r>
      <w:r w:rsidRPr="00991790">
        <w:rPr>
          <w:rFonts w:cs="Arial"/>
          <w:iCs w:val="0"/>
          <w:spacing w:val="-6"/>
          <w:szCs w:val="20"/>
        </w:rPr>
        <w:t>(rayer la mention inutile)</w:t>
      </w:r>
      <w:r>
        <w:rPr>
          <w:iCs w:val="0"/>
        </w:rPr>
        <w:t xml:space="preserve"> </w:t>
      </w:r>
    </w:p>
    <w:p w14:paraId="654B7760" w14:textId="77777777" w:rsidR="008E6899" w:rsidRPr="000C439C" w:rsidRDefault="008E6899" w:rsidP="008E6899">
      <w:pPr>
        <w:tabs>
          <w:tab w:val="right" w:leader="dot" w:pos="9639"/>
        </w:tabs>
        <w:rPr>
          <w:iCs w:val="0"/>
        </w:rPr>
      </w:pPr>
      <w:proofErr w:type="gramStart"/>
      <w:r>
        <w:rPr>
          <w:iCs w:val="0"/>
        </w:rPr>
        <w:t>de</w:t>
      </w:r>
      <w:proofErr w:type="gramEnd"/>
      <w:r>
        <w:rPr>
          <w:iCs w:val="0"/>
        </w:rPr>
        <w:t xml:space="preserve"> la SPE </w:t>
      </w:r>
      <w:r>
        <w:rPr>
          <w:iCs w:val="0"/>
        </w:rPr>
        <w:tab/>
      </w:r>
      <w:r w:rsidRPr="000C439C">
        <w:rPr>
          <w:iCs w:val="0"/>
        </w:rPr>
        <w:t>,</w:t>
      </w:r>
    </w:p>
    <w:p w14:paraId="1B2F9743" w14:textId="77777777" w:rsidR="008E6899" w:rsidRPr="000C439C" w:rsidRDefault="008E6899" w:rsidP="008E6899">
      <w:pPr>
        <w:tabs>
          <w:tab w:val="right" w:leader="dot" w:pos="9639"/>
        </w:tabs>
        <w:rPr>
          <w:iCs w:val="0"/>
        </w:rPr>
      </w:pPr>
      <w:proofErr w:type="gramStart"/>
      <w:r w:rsidRPr="000C439C">
        <w:rPr>
          <w:iCs w:val="0"/>
        </w:rPr>
        <w:t>qu</w:t>
      </w:r>
      <w:r>
        <w:rPr>
          <w:iCs w:val="0"/>
        </w:rPr>
        <w:t>i</w:t>
      </w:r>
      <w:proofErr w:type="gramEnd"/>
      <w:r>
        <w:rPr>
          <w:iCs w:val="0"/>
        </w:rPr>
        <w:t xml:space="preserve"> sollicite son inscription au t</w:t>
      </w:r>
      <w:r w:rsidRPr="000C439C">
        <w:rPr>
          <w:iCs w:val="0"/>
        </w:rPr>
        <w:t xml:space="preserve">ableau de l’Ordre de la région de </w:t>
      </w:r>
      <w:r>
        <w:rPr>
          <w:iCs w:val="0"/>
        </w:rPr>
        <w:tab/>
        <w:t>,</w:t>
      </w:r>
    </w:p>
    <w:p w14:paraId="0BCAA2B6" w14:textId="77777777" w:rsidR="008E6899" w:rsidRDefault="008E6899" w:rsidP="008E6899">
      <w:pPr>
        <w:rPr>
          <w:b/>
          <w:bCs/>
          <w:iCs w:val="0"/>
        </w:rPr>
      </w:pPr>
    </w:p>
    <w:p w14:paraId="77D0CA86" w14:textId="77777777" w:rsidR="008E6899" w:rsidRPr="000C439C" w:rsidRDefault="008E6899" w:rsidP="008E6899">
      <w:pPr>
        <w:rPr>
          <w:iCs w:val="0"/>
        </w:rPr>
      </w:pPr>
      <w:r w:rsidRPr="000C439C">
        <w:rPr>
          <w:b/>
          <w:bCs/>
          <w:iCs w:val="0"/>
        </w:rPr>
        <w:t>Déclare :</w:t>
      </w:r>
    </w:p>
    <w:p w14:paraId="1FF66F8B" w14:textId="77777777" w:rsidR="008E6899" w:rsidRPr="000C439C" w:rsidRDefault="008E6899" w:rsidP="008E6899">
      <w:pPr>
        <w:numPr>
          <w:ilvl w:val="0"/>
          <w:numId w:val="40"/>
        </w:numPr>
        <w:rPr>
          <w:iCs w:val="0"/>
        </w:rPr>
      </w:pPr>
      <w:proofErr w:type="gramStart"/>
      <w:r w:rsidRPr="000C439C">
        <w:rPr>
          <w:iCs w:val="0"/>
        </w:rPr>
        <w:t>savoir</w:t>
      </w:r>
      <w:proofErr w:type="gramEnd"/>
      <w:r w:rsidRPr="000C439C">
        <w:rPr>
          <w:iCs w:val="0"/>
        </w:rPr>
        <w:t xml:space="preserve"> que les obligations imposées aux membres de l’Ordre</w:t>
      </w:r>
      <w:r>
        <w:rPr>
          <w:iCs w:val="0"/>
        </w:rPr>
        <w:t xml:space="preserve"> des experts-comptables</w:t>
      </w:r>
      <w:r w:rsidRPr="000C439C">
        <w:rPr>
          <w:iCs w:val="0"/>
        </w:rPr>
        <w:t xml:space="preserve"> s’étendent aux sociétés reconnues par l’Ordre (article 12 de l’ordonnance du 19 septembre 1945 modifié) ;</w:t>
      </w:r>
    </w:p>
    <w:p w14:paraId="4C21DA86" w14:textId="77777777" w:rsidR="008E6899" w:rsidRPr="000C439C" w:rsidRDefault="008E6899" w:rsidP="008E6899">
      <w:pPr>
        <w:numPr>
          <w:ilvl w:val="0"/>
          <w:numId w:val="40"/>
        </w:numPr>
        <w:rPr>
          <w:iCs w:val="0"/>
        </w:rPr>
      </w:pPr>
      <w:proofErr w:type="gramStart"/>
      <w:r w:rsidRPr="000C439C">
        <w:rPr>
          <w:iCs w:val="0"/>
        </w:rPr>
        <w:t>savoir</w:t>
      </w:r>
      <w:proofErr w:type="gramEnd"/>
      <w:r w:rsidRPr="000C439C">
        <w:rPr>
          <w:iCs w:val="0"/>
        </w:rPr>
        <w:t xml:space="preserve"> que la responsabilité propre de la société laisse subsister la responsabilité personnelle que chaque membre de l’Ordre encourt à raison des travaux qu’il exécute lui-même pour le compte de la société. Les travaux et activités doivent être assortis de la signature personnelle de l’expert-comptable ainsi que du visa ou de la signature sociale (article 12 de l’Ordonnance précitée).</w:t>
      </w:r>
    </w:p>
    <w:p w14:paraId="49C914E8" w14:textId="77777777" w:rsidR="008E6899" w:rsidRPr="000C439C" w:rsidRDefault="008E6899" w:rsidP="008E6899">
      <w:pPr>
        <w:rPr>
          <w:iCs w:val="0"/>
        </w:rPr>
      </w:pPr>
      <w:r w:rsidRPr="000C439C">
        <w:rPr>
          <w:b/>
          <w:bCs/>
          <w:iCs w:val="0"/>
        </w:rPr>
        <w:t>M’engage :</w:t>
      </w:r>
    </w:p>
    <w:p w14:paraId="4233D409" w14:textId="77777777" w:rsidR="008E6899" w:rsidRPr="000C439C" w:rsidRDefault="008E6899" w:rsidP="008E6899">
      <w:pPr>
        <w:numPr>
          <w:ilvl w:val="0"/>
          <w:numId w:val="41"/>
        </w:numPr>
        <w:rPr>
          <w:iCs w:val="0"/>
        </w:rPr>
      </w:pPr>
      <w:proofErr w:type="gramStart"/>
      <w:r w:rsidRPr="000C439C">
        <w:rPr>
          <w:iCs w:val="0"/>
        </w:rPr>
        <w:t>à</w:t>
      </w:r>
      <w:proofErr w:type="gramEnd"/>
      <w:r w:rsidRPr="000C439C">
        <w:rPr>
          <w:iCs w:val="0"/>
        </w:rPr>
        <w:t xml:space="preserve"> informer </w:t>
      </w:r>
      <w:r>
        <w:rPr>
          <w:iCs w:val="0"/>
        </w:rPr>
        <w:t>dans les 30 jours</w:t>
      </w:r>
      <w:r w:rsidRPr="000C439C">
        <w:rPr>
          <w:iCs w:val="0"/>
        </w:rPr>
        <w:t xml:space="preserve"> le Conseil régional, par courrier en la forme RAR, de tout changement pouvant intervenir dan</w:t>
      </w:r>
      <w:r>
        <w:rPr>
          <w:iCs w:val="0"/>
        </w:rPr>
        <w:t>s le cadre de l’inscription au t</w:t>
      </w:r>
      <w:r w:rsidRPr="000C439C">
        <w:rPr>
          <w:iCs w:val="0"/>
        </w:rPr>
        <w:t>ableau de l’Ordre de la société concernée, et en particulier en cas de renonciation à la constitution de cette société ou de sa non immatriculation ;</w:t>
      </w:r>
    </w:p>
    <w:p w14:paraId="595A293F" w14:textId="77777777" w:rsidR="008E6899" w:rsidRDefault="008E6899" w:rsidP="008E6899">
      <w:pPr>
        <w:numPr>
          <w:ilvl w:val="0"/>
          <w:numId w:val="41"/>
        </w:numPr>
        <w:rPr>
          <w:iCs w:val="0"/>
        </w:rPr>
      </w:pPr>
      <w:proofErr w:type="gramStart"/>
      <w:r w:rsidRPr="000C439C">
        <w:rPr>
          <w:iCs w:val="0"/>
        </w:rPr>
        <w:t>à</w:t>
      </w:r>
      <w:proofErr w:type="gramEnd"/>
      <w:r w:rsidRPr="000C439C">
        <w:rPr>
          <w:iCs w:val="0"/>
        </w:rPr>
        <w:t xml:space="preserve"> n’accepter, pour le compte de la société, aucune fonction et à n’exercer aucune activité incompatible avec les prescriptions de l’article 22 de l’ordonnance du 19 septembre 1945 reproduites au verso, et à faire respecter par les employés de la société les interdictions qui les concernent ;</w:t>
      </w:r>
    </w:p>
    <w:p w14:paraId="72ED36C4" w14:textId="77777777" w:rsidR="008E6899" w:rsidRPr="000C439C" w:rsidRDefault="008E6899" w:rsidP="008E6899">
      <w:pPr>
        <w:numPr>
          <w:ilvl w:val="0"/>
          <w:numId w:val="41"/>
        </w:numPr>
        <w:rPr>
          <w:iCs w:val="0"/>
        </w:rPr>
      </w:pPr>
      <w:proofErr w:type="gramStart"/>
      <w:r>
        <w:rPr>
          <w:iCs w:val="0"/>
        </w:rPr>
        <w:t>à</w:t>
      </w:r>
      <w:proofErr w:type="gramEnd"/>
      <w:r>
        <w:rPr>
          <w:iCs w:val="0"/>
        </w:rPr>
        <w:t xml:space="preserve"> garantir l’exercice indépendant de l’activité d’expertise comptable ;</w:t>
      </w:r>
    </w:p>
    <w:p w14:paraId="115AF817" w14:textId="77777777" w:rsidR="008E6899" w:rsidRPr="000C439C" w:rsidRDefault="008E6899" w:rsidP="008E6899">
      <w:pPr>
        <w:numPr>
          <w:ilvl w:val="0"/>
          <w:numId w:val="41"/>
        </w:numPr>
        <w:rPr>
          <w:iCs w:val="0"/>
        </w:rPr>
      </w:pPr>
      <w:proofErr w:type="gramStart"/>
      <w:r w:rsidRPr="000C439C">
        <w:rPr>
          <w:iCs w:val="0"/>
        </w:rPr>
        <w:t>à</w:t>
      </w:r>
      <w:proofErr w:type="gramEnd"/>
      <w:r w:rsidRPr="000C439C">
        <w:rPr>
          <w:iCs w:val="0"/>
        </w:rPr>
        <w:t xml:space="preserve"> ce que les contestations qui pourraient s’élever pendant la durée de la société, soit entre celle-ci et ses clients, soit entre la société et ses associés </w:t>
      </w:r>
      <w:r>
        <w:rPr>
          <w:iCs w:val="0"/>
        </w:rPr>
        <w:t xml:space="preserve">experts-comptables </w:t>
      </w:r>
      <w:r w:rsidRPr="000C439C">
        <w:rPr>
          <w:iCs w:val="0"/>
        </w:rPr>
        <w:t>ou entre les associés membres de l’Ordre, seront soumis à la conciliation du Conseil régional.</w:t>
      </w:r>
    </w:p>
    <w:p w14:paraId="69EC39A2" w14:textId="77777777" w:rsidR="008E6899" w:rsidRPr="000C439C" w:rsidRDefault="008E6899" w:rsidP="008E6899">
      <w:pPr>
        <w:rPr>
          <w:iCs w:val="0"/>
        </w:rPr>
      </w:pPr>
      <w:r w:rsidRPr="000C439C">
        <w:rPr>
          <w:iCs w:val="0"/>
        </w:rPr>
        <w:t>Fait à Le …/…/……</w:t>
      </w:r>
    </w:p>
    <w:p w14:paraId="266BED4B" w14:textId="77777777" w:rsidR="008E6899" w:rsidRPr="000C439C" w:rsidRDefault="008E6899" w:rsidP="008E6899">
      <w:pPr>
        <w:rPr>
          <w:iCs w:val="0"/>
        </w:rPr>
      </w:pPr>
      <w:r w:rsidRPr="000C439C">
        <w:rPr>
          <w:b/>
          <w:bCs/>
          <w:iCs w:val="0"/>
        </w:rPr>
        <w:t>Signature</w:t>
      </w:r>
      <w:r w:rsidRPr="000C439C">
        <w:rPr>
          <w:iCs w:val="0"/>
        </w:rPr>
        <w:t xml:space="preserve"> </w:t>
      </w:r>
      <w:r w:rsidRPr="000C439C">
        <w:rPr>
          <w:i/>
          <w:iCs w:val="0"/>
        </w:rPr>
        <w:t>(précédée de la mention manuscrite « lu et approuvé »)</w:t>
      </w:r>
    </w:p>
    <w:p w14:paraId="157B303D" w14:textId="77777777" w:rsidR="008E6899" w:rsidRDefault="008E6899" w:rsidP="008E6899">
      <w:pPr>
        <w:rPr>
          <w:b/>
          <w:bCs/>
          <w:iCs w:val="0"/>
        </w:rPr>
      </w:pPr>
    </w:p>
    <w:p w14:paraId="31F64D68" w14:textId="77777777" w:rsidR="008E6899" w:rsidRPr="000C439C" w:rsidRDefault="008E6899" w:rsidP="008E6899">
      <w:pPr>
        <w:rPr>
          <w:iCs w:val="0"/>
        </w:rPr>
      </w:pPr>
      <w:r>
        <w:rPr>
          <w:b/>
          <w:bCs/>
          <w:iCs w:val="0"/>
        </w:rPr>
        <w:br w:type="page"/>
      </w:r>
      <w:r w:rsidRPr="000C439C">
        <w:rPr>
          <w:b/>
          <w:bCs/>
          <w:iCs w:val="0"/>
        </w:rPr>
        <w:lastRenderedPageBreak/>
        <w:t>Article 22 de l'ordonnance n°45-2138 du 19 septembre 1945</w:t>
      </w:r>
    </w:p>
    <w:p w14:paraId="51045FEE" w14:textId="77777777" w:rsidR="008E6899" w:rsidRPr="00E601E5" w:rsidRDefault="008E6899" w:rsidP="008E6899"/>
    <w:p w14:paraId="2FE0FC70" w14:textId="77777777" w:rsidR="008E6899" w:rsidRPr="00703E10" w:rsidRDefault="008E6899" w:rsidP="008E6899">
      <w:pPr>
        <w:autoSpaceDE/>
        <w:autoSpaceDN/>
        <w:adjustRightInd/>
        <w:spacing w:before="0" w:after="200"/>
        <w:rPr>
          <w:i/>
        </w:rPr>
      </w:pPr>
      <w:r w:rsidRPr="00703E10">
        <w:rPr>
          <w:i/>
        </w:rPr>
        <w:t>(Modifié par Ordonnance n°2004-279 du 25 mars 2004, art. 5 ; par Loi n°2010-853 du 23 juillet 2010, art. 22 et 24 ; par Loi n°2011-331 du 28 mars 2011, art. 33 ; par Ordonnance n°2014-443 du 30 avril 2014 ; par Loi n°2015-990 du 6 août 2015 ; par Ordonnance n°2016-394 du 31 mars 2016 ; par Loi n°2019-486 du 22 mai 2019).</w:t>
      </w:r>
    </w:p>
    <w:p w14:paraId="65411965" w14:textId="77777777" w:rsidR="008E6899" w:rsidRPr="00703E10" w:rsidRDefault="008E6899" w:rsidP="008E6899">
      <w:pPr>
        <w:autoSpaceDE/>
        <w:autoSpaceDN/>
        <w:adjustRightInd/>
        <w:spacing w:before="0" w:after="200"/>
      </w:pPr>
      <w:r w:rsidRPr="00703E10">
        <w:t>L’activité d’expertise comptable est incompatible avec toute occupation ou tout acte de nature à porter atteinte à l’indépendance de la personne qui l’exerce en particulier :</w:t>
      </w:r>
    </w:p>
    <w:p w14:paraId="0D782730" w14:textId="77777777" w:rsidR="008E6899" w:rsidRPr="00703E10" w:rsidRDefault="008E6899" w:rsidP="008E6899">
      <w:pPr>
        <w:autoSpaceDE/>
        <w:autoSpaceDN/>
        <w:adjustRightInd/>
        <w:spacing w:before="0" w:after="200"/>
      </w:pPr>
      <w:r w:rsidRPr="00703E10">
        <w:t>Avec tout emploi salarié, sauf chez un autre membre de l’ordre, chez un membre de la compagnie nationale des commissaires aux comptes, dans une succursale ou dans une association de gestion et de comptabilité, dans une société relevant du titre IV bis de la loi n°90-1258 du 31 décembre 1990 précitée, ayant pour objet l’exercice en commun de la profession d’expert-comptable et d’une ou plusieurs autres professions prévues à ce titre ;</w:t>
      </w:r>
    </w:p>
    <w:p w14:paraId="55841AB4" w14:textId="77777777" w:rsidR="008E6899" w:rsidRPr="00703E10" w:rsidRDefault="008E6899" w:rsidP="008E6899">
      <w:pPr>
        <w:autoSpaceDE/>
        <w:autoSpaceDN/>
        <w:adjustRightInd/>
        <w:spacing w:before="0" w:after="200"/>
      </w:pPr>
      <w:r w:rsidRPr="00703E10">
        <w:t xml:space="preserve">Avec toute activité commerciale ou acte d’intermédiaire autre que ceux que comporte l’exercice de la profession, sauf s’il est réalisé à titre accessoire et n’est pas de nature à mettre en péril l’exercice de la profession ou l’indépendance des associés experts-comptables ainsi que le respect par ces derniers des règles inhérentes à leur statut et à leur déontologie. Les conditions et limites à l’exercice de ces activités et à la réalisation de ces actes sont fixées par les normes professionnelles élaborées par le Conseil supérieur de l’ordre et agréées par arrêté du ministre chargé de l’économie ; </w:t>
      </w:r>
    </w:p>
    <w:p w14:paraId="4801430E" w14:textId="77777777" w:rsidR="008E6899" w:rsidRPr="00703E10" w:rsidRDefault="008E6899" w:rsidP="008E6899">
      <w:pPr>
        <w:autoSpaceDE/>
        <w:autoSpaceDN/>
        <w:adjustRightInd/>
        <w:spacing w:before="0" w:after="200"/>
      </w:pPr>
      <w:r w:rsidRPr="00703E10">
        <w:t xml:space="preserve">Avec tout mandat de recevoir, conserver ou délivrer des fonds ou valeurs ou de donner quittance. Toutefois, à titre accessoire, les experts-comptables, les sociétés d'expertise comptable, les succursales, les associations de gestion et de comptabilité, les salariés mentionnés aux articles 83 ter et 83 quater et les sociétés </w:t>
      </w:r>
      <w:proofErr w:type="spellStart"/>
      <w:r w:rsidRPr="00703E10">
        <w:t>pluri-professionnelles</w:t>
      </w:r>
      <w:proofErr w:type="spellEnd"/>
      <w:r w:rsidRPr="00703E10">
        <w:t xml:space="preserve"> d'exercice inscrites au tableau de l'ordre peuvent, par le compte bancaire de leur client ou adhérent, procéder au recouvrement amiable de leurs créances et au paiement de leurs dettes, pour lesquels un mandat leur a été confié, dans des conditions fixées par décret. La délivrance de fonds peut être effectuée lorsqu'elle correspond au paiement de dettes fiscales ou sociales pour lequel un mandat a été confié au professionnel.</w:t>
      </w:r>
    </w:p>
    <w:p w14:paraId="73765DDA" w14:textId="77777777" w:rsidR="008E6899" w:rsidRPr="00703E10" w:rsidRDefault="008E6899" w:rsidP="008E6899">
      <w:pPr>
        <w:keepNext/>
        <w:autoSpaceDE/>
        <w:autoSpaceDN/>
        <w:adjustRightInd/>
        <w:spacing w:before="0" w:after="200"/>
      </w:pPr>
      <w:r w:rsidRPr="00703E10">
        <w:t>Il est en outre interdit aux membres de l’ordre, aux succursales et aux associations de gestion et de comptabilité, ainsi qu’à leurs salariés mentionnés à l’article 83 ter et à l’article 83 quater d’agir en tant qu’agent d’affaires, d’assumer une mission de représentation devant les tribunaux de l’ordre judiciaire ou administratif, d’effectuer des travaux d’expertise comptable, de révision comptable ou de comptabilité pour les entreprises dans lesquelles ils possèdent directement ou indirectement des intérêts substantiels.</w:t>
      </w:r>
    </w:p>
    <w:p w14:paraId="1EFB785F" w14:textId="77777777" w:rsidR="008E6899" w:rsidRPr="00703E10" w:rsidRDefault="008E6899" w:rsidP="008E6899">
      <w:pPr>
        <w:keepNext/>
        <w:autoSpaceDE/>
        <w:autoSpaceDN/>
        <w:adjustRightInd/>
        <w:spacing w:before="0" w:after="200"/>
      </w:pPr>
      <w:r w:rsidRPr="00703E10">
        <w:t>Ils peuvent toutefois accepter, sous le contrôle du conseil régional dont ils relèvent et dans les conditions fixées par le règlement intérieur de l’ordre des experts-comptables, tout mandat social dans toute société, groupement ou association, dès lors que ce mandat n’est pas de nature à porter atteinte à leur indépendance, ainsi que les missions d’expert qui leur sont confiées, les fonctions d’arbitre et celles de commissaire aux comptes dans les conditions prévues au livre VIII du code de commerce.</w:t>
      </w:r>
    </w:p>
    <w:p w14:paraId="304597E0" w14:textId="77777777" w:rsidR="008E6899" w:rsidRPr="00703E10" w:rsidRDefault="008E6899" w:rsidP="008E6899">
      <w:pPr>
        <w:keepNext/>
        <w:autoSpaceDE/>
        <w:autoSpaceDN/>
        <w:adjustRightInd/>
        <w:spacing w:before="0" w:after="200"/>
      </w:pPr>
      <w:r w:rsidRPr="00703E10">
        <w:t>Ils peuvent également être associés ou membres des instances dirigeantes d’une société exerçant l’une des professions relevant du champ d’application du titre IV bis de la loi n°90-1258 du 31 décembre 1990 précitée, dont celle d’expert-comptable.</w:t>
      </w:r>
    </w:p>
    <w:p w14:paraId="78E02B29" w14:textId="77777777" w:rsidR="008E6899" w:rsidRDefault="008E6899" w:rsidP="008E6899">
      <w:pPr>
        <w:keepNext/>
        <w:autoSpaceDE/>
        <w:autoSpaceDN/>
        <w:adjustRightInd/>
        <w:spacing w:before="0" w:after="200"/>
      </w:pPr>
      <w:r w:rsidRPr="00703E10">
        <w:t>Ils peuvent également, sans pouvoir en faire l’objet principal de leur activité :</w:t>
      </w:r>
    </w:p>
    <w:p w14:paraId="4AE4CC57" w14:textId="77777777" w:rsidR="008E6899" w:rsidRPr="00703E10" w:rsidRDefault="008E6899" w:rsidP="008E6899">
      <w:pPr>
        <w:keepNext/>
        <w:tabs>
          <w:tab w:val="left" w:pos="0"/>
        </w:tabs>
        <w:autoSpaceDE/>
        <w:autoSpaceDN/>
        <w:adjustRightInd/>
        <w:spacing w:before="0" w:after="200"/>
      </w:pPr>
      <w:r>
        <w:t xml:space="preserve">1° Effectuer </w:t>
      </w:r>
      <w:r w:rsidRPr="00703E10">
        <w:t>toutes études ou tous travaux d’ordre statistique, économique, administratif, financier, environnemental, numérique ainsi que tous travaux et études à caractère administratif ou technique, dans le domaine social et fiscal, et apporter, dans ces matières, leur avis devant toute autorité ou organisme public ou privé qui les y autorise ;</w:t>
      </w:r>
    </w:p>
    <w:p w14:paraId="467FF69A" w14:textId="77777777" w:rsidR="008E6899" w:rsidRPr="00703E10" w:rsidRDefault="008E6899" w:rsidP="008E6899">
      <w:pPr>
        <w:keepNext/>
        <w:autoSpaceDE/>
        <w:autoSpaceDN/>
        <w:adjustRightInd/>
        <w:spacing w:before="0" w:after="120"/>
        <w:outlineLvl w:val="7"/>
      </w:pPr>
      <w:r>
        <w:t xml:space="preserve">2° </w:t>
      </w:r>
      <w:r w:rsidRPr="00703E10">
        <w:t xml:space="preserve">Donner des consultations, effectuer toutes études ou tous travaux d’ordre juridique, fiscal ou social et apporter, dans ces matières, leur avis devant toute autorité ou organisme public ou privé qui les y autorise, mais seulement s’il s’agit d’entreprises dans lesquelles ils assurent des missions </w:t>
      </w:r>
      <w:r w:rsidRPr="00703E10">
        <w:lastRenderedPageBreak/>
        <w:t>d’ordre comptable ou d’accompagnement déclaratif et administratif de caractère permanent ou habituel ou dans la mesure où lesdites consultations, études, travaux ou avis sont directement liés aux travaux comptables dont ils sont chargés.</w:t>
      </w:r>
    </w:p>
    <w:p w14:paraId="36245959" w14:textId="77777777" w:rsidR="008E6899" w:rsidRPr="00703E10" w:rsidRDefault="008E6899" w:rsidP="008E6899">
      <w:pPr>
        <w:keepNext/>
        <w:autoSpaceDE/>
        <w:autoSpaceDN/>
        <w:adjustRightInd/>
        <w:spacing w:before="0" w:after="200"/>
      </w:pPr>
      <w:r w:rsidRPr="00703E10">
        <w:t>Pour l'application de l'article 2 et des 1° et 2° du présent article, les experts-comptables et les salariés mentionnés aux articles 83 ter et 83 quater bénéficient d'une présomption simple d'avoir reçu mandat des personnes qu'ils représentent devant l'administration fiscale et les organismes de sécurité sociale. La justification de détention d'un mandat reste toutefois obligatoire auprès de l'administration fiscale, dans des conditions fixées par décret, pour les demandes d'accès au compte fiscal d'un particulier.</w:t>
      </w:r>
    </w:p>
    <w:p w14:paraId="2B847849" w14:textId="77777777" w:rsidR="008E6899" w:rsidRPr="00703E10" w:rsidRDefault="008E6899" w:rsidP="008E6899">
      <w:pPr>
        <w:keepNext/>
        <w:autoSpaceDE/>
        <w:autoSpaceDN/>
        <w:adjustRightInd/>
        <w:spacing w:before="0" w:after="200"/>
      </w:pPr>
      <w:r w:rsidRPr="00703E10">
        <w:t xml:space="preserve">Les interdictions ou restrictions édictées par les cinquième, sixième, huitième, </w:t>
      </w:r>
      <w:proofErr w:type="gramStart"/>
      <w:r w:rsidRPr="00703E10">
        <w:t>neuvième et dixième alinéas</w:t>
      </w:r>
      <w:proofErr w:type="gramEnd"/>
      <w:r w:rsidRPr="00703E10">
        <w:t xml:space="preserve"> s’étendent aux employés salariés des membres de l’ordre, des sociétés </w:t>
      </w:r>
      <w:proofErr w:type="spellStart"/>
      <w:r w:rsidRPr="00703E10">
        <w:t>pluri-professionnelles</w:t>
      </w:r>
      <w:proofErr w:type="spellEnd"/>
      <w:r w:rsidRPr="00703E10">
        <w:t xml:space="preserve"> d’exercice, des succursales et des associations de gestion et de comptabilité, et à toute personne agissant pour leur compte ou ayant avec eux des liens ou intérêts communs. </w:t>
      </w:r>
    </w:p>
    <w:p w14:paraId="140750E7" w14:textId="77777777" w:rsidR="008E6899" w:rsidRPr="00703E10" w:rsidRDefault="008E6899" w:rsidP="008E6899">
      <w:pPr>
        <w:autoSpaceDE/>
        <w:autoSpaceDN/>
        <w:adjustRightInd/>
        <w:spacing w:before="0" w:after="200"/>
      </w:pPr>
      <w:r w:rsidRPr="00703E10">
        <w:t>Les membres de l’ordre et les dirigeants, administrateurs et salariés des associations de gestion et de comptabilité peuvent participer à l’enseignement professionnel : toutefois, sauf pour les professeurs de l’enseignement public, les missions définies à l’article 2 ci-dessus doivent demeurer l’objet principal de leur activité. Ils peuvent procéder à des travaux et études de statistiques et de documentation économique pour le compte des entreprises privées et des organismes professionnels.</w:t>
      </w:r>
    </w:p>
    <w:p w14:paraId="0B3FCCA8" w14:textId="7D013790" w:rsidR="008E6899" w:rsidRDefault="008E6899" w:rsidP="008E6899">
      <w:pPr>
        <w:pStyle w:val="Articles-Textesofficiels"/>
        <w:jc w:val="left"/>
        <w:rPr>
          <w:rFonts w:cs="Arial"/>
          <w:iCs w:val="0"/>
        </w:rPr>
      </w:pPr>
    </w:p>
    <w:p w14:paraId="37DBFB29" w14:textId="77777777" w:rsidR="008E6899" w:rsidRPr="004721EC" w:rsidRDefault="008E6899" w:rsidP="008E6899">
      <w:pPr>
        <w:pStyle w:val="Articles-Textesofficiels"/>
        <w:jc w:val="left"/>
        <w:rPr>
          <w:i w:val="0"/>
          <w:iCs w:val="0"/>
          <w:lang w:eastAsia="fr-FR"/>
        </w:rPr>
      </w:pPr>
    </w:p>
    <w:sectPr w:rsidR="008E6899" w:rsidRPr="004721EC" w:rsidSect="008E68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DD19" w14:textId="77777777" w:rsidR="003D4E79" w:rsidRDefault="003D4E79" w:rsidP="004721EC">
      <w:pPr>
        <w:spacing w:before="0"/>
      </w:pPr>
      <w:r>
        <w:separator/>
      </w:r>
    </w:p>
  </w:endnote>
  <w:endnote w:type="continuationSeparator" w:id="0">
    <w:p w14:paraId="59504044" w14:textId="77777777" w:rsidR="003D4E79" w:rsidRDefault="003D4E79" w:rsidP="004721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2145" w14:textId="77777777" w:rsidR="003D4E79" w:rsidRDefault="003D4E79" w:rsidP="004721EC">
      <w:pPr>
        <w:spacing w:before="0"/>
      </w:pPr>
      <w:r>
        <w:separator/>
      </w:r>
    </w:p>
  </w:footnote>
  <w:footnote w:type="continuationSeparator" w:id="0">
    <w:p w14:paraId="6AC98752" w14:textId="77777777" w:rsidR="003D4E79" w:rsidRDefault="003D4E79" w:rsidP="004721EC">
      <w:pPr>
        <w:spacing w:before="0"/>
      </w:pPr>
      <w:r>
        <w:continuationSeparator/>
      </w:r>
    </w:p>
  </w:footnote>
  <w:footnote w:id="1">
    <w:p w14:paraId="6AA9C235" w14:textId="77777777" w:rsidR="008E6899" w:rsidRDefault="008E6899" w:rsidP="008E6899">
      <w:pPr>
        <w:pStyle w:val="Notedebasdepage"/>
      </w:pPr>
      <w:r>
        <w:rPr>
          <w:rStyle w:val="Appelnotedebasdep"/>
        </w:rPr>
        <w:footnoteRef/>
      </w:r>
      <w:r>
        <w:t xml:space="preserve"> Autres que les professions exercées </w:t>
      </w:r>
    </w:p>
  </w:footnote>
  <w:footnote w:id="2">
    <w:p w14:paraId="0D8C580E" w14:textId="77777777" w:rsidR="008E6899" w:rsidRPr="005E2BDA" w:rsidRDefault="008E6899" w:rsidP="008E6899">
      <w:pPr>
        <w:pStyle w:val="Notedebasdepage"/>
      </w:pPr>
      <w:r>
        <w:rPr>
          <w:rStyle w:val="Appelnotedebasdep"/>
        </w:rPr>
        <w:footnoteRef/>
      </w:r>
      <w:r>
        <w:t xml:space="preserve"> Si la SPE compte plus de 3 représentants légaux, reproduire cette page autant de fois qu’il sera nécessaire.</w:t>
      </w:r>
    </w:p>
  </w:footnote>
  <w:footnote w:id="3">
    <w:p w14:paraId="77B77339" w14:textId="77777777" w:rsidR="008E6899" w:rsidRPr="002B03F1" w:rsidRDefault="008E6899" w:rsidP="008E6899">
      <w:pPr>
        <w:pStyle w:val="Notedebasdepage"/>
      </w:pPr>
      <w:r>
        <w:rPr>
          <w:rStyle w:val="Appelnotedebasdep"/>
        </w:rPr>
        <w:footnoteRef/>
      </w:r>
      <w:r>
        <w:t xml:space="preserve"> </w:t>
      </w:r>
      <w:r w:rsidRPr="002B03F1">
        <w:t>Le montant des revenus et charges énumérés ci-après, retenu pour le calcul de l'impôt selon les modalités prévues à l'article 197, est multiplié par 1, 25. Ces dispositions s'appliquent :</w:t>
      </w:r>
    </w:p>
    <w:p w14:paraId="53CC5295" w14:textId="77777777" w:rsidR="008E6899" w:rsidRPr="007B6EE5" w:rsidRDefault="008E6899" w:rsidP="008E6899">
      <w:pPr>
        <w:pStyle w:val="Notedebasdepage"/>
      </w:pPr>
      <w:r w:rsidRPr="007B6EE5">
        <w:t>a) Aux titulaires de revenus passibles de l'impôt sur le revenu, dans la catégorie des bénéfices industriels et commerciaux ou des bénéfices non commerciaux ou des bénéfices agricoles, réalisés par des contribuables soumis à un régime réel d'imposition ;</w:t>
      </w:r>
    </w:p>
    <w:p w14:paraId="60890827" w14:textId="77777777" w:rsidR="008E6899" w:rsidRPr="00E601E5" w:rsidRDefault="008E6899" w:rsidP="008E6899">
      <w:pPr>
        <w:pStyle w:val="Notedebasdepage"/>
      </w:pPr>
      <w:r w:rsidRPr="007B6EE5">
        <w:t xml:space="preserve">b) Ou qui ne font pas appel aux services d'un expert-comptable, d'une société membre de l'ordre ou d'une association de gestion et de comptabilité, autorisé à ce titre par l'administration fiscale et ayant conclu avec cette dernière une convention en application des articles </w:t>
      </w:r>
      <w:hyperlink r:id="rId1" w:history="1">
        <w:r w:rsidRPr="007B6EE5">
          <w:rPr>
            <w:color w:val="0000FF"/>
            <w:u w:val="single"/>
          </w:rPr>
          <w:t xml:space="preserve">1649 quater L </w:t>
        </w:r>
      </w:hyperlink>
      <w:r w:rsidRPr="007B6EE5">
        <w:t xml:space="preserve">et </w:t>
      </w:r>
      <w:hyperlink r:id="rId2" w:history="1">
        <w:r w:rsidRPr="007B6EE5">
          <w:rPr>
            <w:color w:val="0000FF"/>
            <w:u w:val="single"/>
          </w:rPr>
          <w:t>1649 quater M.</w:t>
        </w:r>
      </w:hyperlink>
    </w:p>
  </w:footnote>
  <w:footnote w:id="4">
    <w:p w14:paraId="040A9AD6" w14:textId="77777777" w:rsidR="008E6899" w:rsidRPr="00FC14CD" w:rsidRDefault="008E6899" w:rsidP="008E6899">
      <w:pPr>
        <w:pStyle w:val="Notedebasdepage"/>
      </w:pPr>
      <w:r>
        <w:rPr>
          <w:rStyle w:val="Appelnotedebasdep"/>
        </w:rPr>
        <w:footnoteRef/>
      </w:r>
      <w:r>
        <w:t xml:space="preserve"> </w:t>
      </w:r>
      <w:r w:rsidRPr="007B6EE5">
        <w:t>L</w:t>
      </w:r>
      <w:r w:rsidRPr="002B03F1">
        <w:t>’article 1649 quater L du Code général des impôts dispose que les experts-comptables doivent obtenir une autorisation délivrée par le commissaire du Gouvernement auprès du Conseil régional de l'Ordre des experts-comptables dans le ressort duquel ils sont inscrits, après av</w:t>
      </w:r>
      <w:r>
        <w:t>is du Conseil régional.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8A73E0"/>
    <w:multiLevelType w:val="multilevel"/>
    <w:tmpl w:val="4FD4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8972C1C"/>
    <w:multiLevelType w:val="hybridMultilevel"/>
    <w:tmpl w:val="F0D24082"/>
    <w:lvl w:ilvl="0" w:tplc="AF362B68">
      <w:start w:val="1"/>
      <w:numFmt w:val="bullet"/>
      <w:lvlText w:val=""/>
      <w:lvlJc w:val="left"/>
      <w:pPr>
        <w:ind w:left="786" w:hanging="360"/>
      </w:pPr>
      <w:rPr>
        <w:rFonts w:ascii="Symbol" w:hAnsi="Symbol" w:hint="default"/>
        <w:color w:val="C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29873A2"/>
    <w:multiLevelType w:val="multilevel"/>
    <w:tmpl w:val="A994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9F33416"/>
    <w:multiLevelType w:val="hybridMultilevel"/>
    <w:tmpl w:val="3F46C1B0"/>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28"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2" w15:restartNumberingAfterBreak="0">
    <w:nsid w:val="59270245"/>
    <w:multiLevelType w:val="singleLevel"/>
    <w:tmpl w:val="3AF673D6"/>
    <w:lvl w:ilvl="0">
      <w:start w:val="12"/>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5"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7"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40" w15:restartNumberingAfterBreak="0">
    <w:nsid w:val="7E8746DF"/>
    <w:multiLevelType w:val="hybridMultilevel"/>
    <w:tmpl w:val="4D508926"/>
    <w:lvl w:ilvl="0" w:tplc="AF362B68">
      <w:start w:val="1"/>
      <w:numFmt w:val="bullet"/>
      <w:lvlText w:val=""/>
      <w:lvlJc w:val="left"/>
      <w:pPr>
        <w:ind w:left="786" w:hanging="360"/>
      </w:pPr>
      <w:rPr>
        <w:rFonts w:ascii="Symbol" w:hAnsi="Symbol" w:hint="default"/>
        <w:color w:val="C00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30"/>
  </w:num>
  <w:num w:numId="2">
    <w:abstractNumId w:val="15"/>
  </w:num>
  <w:num w:numId="3">
    <w:abstractNumId w:val="37"/>
  </w:num>
  <w:num w:numId="4">
    <w:abstractNumId w:val="16"/>
  </w:num>
  <w:num w:numId="5">
    <w:abstractNumId w:val="35"/>
  </w:num>
  <w:num w:numId="6">
    <w:abstractNumId w:val="14"/>
  </w:num>
  <w:num w:numId="7">
    <w:abstractNumId w:val="17"/>
  </w:num>
  <w:num w:numId="8">
    <w:abstractNumId w:val="19"/>
  </w:num>
  <w:num w:numId="9">
    <w:abstractNumId w:val="38"/>
  </w:num>
  <w:num w:numId="10">
    <w:abstractNumId w:val="36"/>
  </w:num>
  <w:num w:numId="11">
    <w:abstractNumId w:val="11"/>
  </w:num>
  <w:num w:numId="12">
    <w:abstractNumId w:val="13"/>
  </w:num>
  <w:num w:numId="13">
    <w:abstractNumId w:val="22"/>
  </w:num>
  <w:num w:numId="14">
    <w:abstractNumId w:val="21"/>
  </w:num>
  <w:num w:numId="15">
    <w:abstractNumId w:val="39"/>
  </w:num>
  <w:num w:numId="16">
    <w:abstractNumId w:val="10"/>
  </w:num>
  <w:num w:numId="17">
    <w:abstractNumId w:val="25"/>
  </w:num>
  <w:num w:numId="18">
    <w:abstractNumId w:val="28"/>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31"/>
  </w:num>
  <w:num w:numId="30">
    <w:abstractNumId w:val="23"/>
  </w:num>
  <w:num w:numId="31">
    <w:abstractNumId w:val="34"/>
  </w:num>
  <w:num w:numId="32">
    <w:abstractNumId w:val="26"/>
  </w:num>
  <w:num w:numId="3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2"/>
  </w:num>
  <w:num w:numId="36">
    <w:abstractNumId w:val="12"/>
    <w:lvlOverride w:ilvl="0"/>
    <w:lvlOverride w:ilvl="1"/>
    <w:lvlOverride w:ilvl="2"/>
    <w:lvlOverride w:ilvl="3"/>
    <w:lvlOverride w:ilvl="4"/>
    <w:lvlOverride w:ilvl="5"/>
    <w:lvlOverride w:ilvl="6"/>
    <w:lvlOverride w:ilvl="7"/>
    <w:lvlOverride w:ilvl="8"/>
  </w:num>
  <w:num w:numId="37">
    <w:abstractNumId w:val="27"/>
  </w:num>
  <w:num w:numId="38">
    <w:abstractNumId w:val="20"/>
  </w:num>
  <w:num w:numId="39">
    <w:abstractNumId w:val="40"/>
  </w:num>
  <w:num w:numId="40">
    <w:abstractNumId w:val="24"/>
  </w:num>
  <w:num w:numId="41">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C"/>
    <w:rsid w:val="00021403"/>
    <w:rsid w:val="002C0158"/>
    <w:rsid w:val="0034180E"/>
    <w:rsid w:val="003D4E79"/>
    <w:rsid w:val="004721EC"/>
    <w:rsid w:val="004F1F3E"/>
    <w:rsid w:val="0051773A"/>
    <w:rsid w:val="00557D6E"/>
    <w:rsid w:val="00560E31"/>
    <w:rsid w:val="006504C5"/>
    <w:rsid w:val="006A2A06"/>
    <w:rsid w:val="007F6C65"/>
    <w:rsid w:val="00804279"/>
    <w:rsid w:val="008E6899"/>
    <w:rsid w:val="00BA073E"/>
    <w:rsid w:val="00BD4953"/>
    <w:rsid w:val="00E31B58"/>
    <w:rsid w:val="00F00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3F0A6"/>
  <w15:chartTrackingRefBased/>
  <w15:docId w15:val="{0751A3D8-A9FB-4F7A-B151-FD72F198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1EC"/>
    <w:pPr>
      <w:autoSpaceDE w:val="0"/>
      <w:autoSpaceDN w:val="0"/>
      <w:adjustRightInd w:val="0"/>
      <w:spacing w:before="200" w:after="0" w:line="240" w:lineRule="auto"/>
      <w:jc w:val="both"/>
    </w:pPr>
    <w:rPr>
      <w:rFonts w:ascii="Trebuchet MS" w:eastAsia="Calibri" w:hAnsi="Trebuchet MS" w:cs="Calibri"/>
      <w:iCs/>
      <w:color w:val="000000"/>
      <w:sz w:val="20"/>
      <w:szCs w:val="23"/>
    </w:rPr>
  </w:style>
  <w:style w:type="paragraph" w:styleId="Titre1">
    <w:name w:val="heading 1"/>
    <w:basedOn w:val="Normal"/>
    <w:next w:val="Normal"/>
    <w:link w:val="Titre1Car"/>
    <w:uiPriority w:val="9"/>
    <w:qFormat/>
    <w:rsid w:val="004721EC"/>
    <w:pPr>
      <w:pageBreakBefore/>
      <w:numPr>
        <w:numId w:val="33"/>
      </w:numPr>
      <w:pBdr>
        <w:bottom w:val="single" w:sz="12" w:space="10" w:color="C00000"/>
      </w:pBdr>
      <w:spacing w:before="1560" w:after="600"/>
      <w:jc w:val="left"/>
      <w:outlineLvl w:val="0"/>
    </w:pPr>
    <w:rPr>
      <w:smallCaps/>
      <w:color w:val="808080"/>
      <w:sz w:val="68"/>
      <w:szCs w:val="68"/>
    </w:rPr>
  </w:style>
  <w:style w:type="paragraph" w:styleId="Titre2">
    <w:name w:val="heading 2"/>
    <w:next w:val="Normal"/>
    <w:link w:val="Titre2Car"/>
    <w:uiPriority w:val="9"/>
    <w:unhideWhenUsed/>
    <w:qFormat/>
    <w:rsid w:val="004721EC"/>
    <w:pPr>
      <w:pageBreakBefore/>
      <w:numPr>
        <w:ilvl w:val="1"/>
        <w:numId w:val="33"/>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4721EC"/>
    <w:pPr>
      <w:keepNext/>
      <w:widowControl w:val="0"/>
      <w:numPr>
        <w:ilvl w:val="2"/>
        <w:numId w:val="33"/>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4721EC"/>
    <w:pPr>
      <w:keepNext/>
      <w:keepLines/>
      <w:numPr>
        <w:ilvl w:val="3"/>
        <w:numId w:val="33"/>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4721EC"/>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4721EC"/>
    <w:pPr>
      <w:keepNext/>
      <w:numPr>
        <w:ilvl w:val="5"/>
        <w:numId w:val="33"/>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4721EC"/>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4721EC"/>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4721EC"/>
    <w:pPr>
      <w:numPr>
        <w:numId w:val="11"/>
      </w:numPr>
      <w:ind w:left="993" w:hanging="426"/>
      <w:outlineLvl w:val="8"/>
    </w:pPr>
    <w:rPr>
      <w:b/>
      <w:color w:val="BFBF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21EC"/>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4721EC"/>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4721EC"/>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4721EC"/>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4721EC"/>
    <w:rPr>
      <w:rFonts w:ascii="Trebuchet MS" w:eastAsia="Calibri" w:hAnsi="Trebuchet MS" w:cs="Calibri"/>
      <w:b/>
      <w:iCs/>
      <w:color w:val="808080"/>
      <w:szCs w:val="23"/>
    </w:rPr>
  </w:style>
  <w:style w:type="character" w:customStyle="1" w:styleId="Titre6Car">
    <w:name w:val="Titre 6 Car"/>
    <w:basedOn w:val="Policepardfaut"/>
    <w:link w:val="Titre6"/>
    <w:rsid w:val="004721EC"/>
    <w:rPr>
      <w:rFonts w:ascii="Trebuchet MS" w:eastAsia="Calibri" w:hAnsi="Trebuchet MS" w:cs="Calibri"/>
      <w:b/>
      <w:iCs/>
      <w:color w:val="BFBFBF"/>
      <w:sz w:val="20"/>
      <w:szCs w:val="23"/>
    </w:rPr>
  </w:style>
  <w:style w:type="character" w:customStyle="1" w:styleId="Titre7Car">
    <w:name w:val="Titre 7 Car"/>
    <w:basedOn w:val="Policepardfaut"/>
    <w:link w:val="Titre7"/>
    <w:uiPriority w:val="9"/>
    <w:rsid w:val="004721EC"/>
    <w:rPr>
      <w:rFonts w:ascii="Trebuchet MS" w:eastAsia="Calibri" w:hAnsi="Trebuchet MS" w:cs="Calibri"/>
      <w:b/>
      <w:iCs/>
      <w:color w:val="C00000"/>
      <w:sz w:val="20"/>
      <w:szCs w:val="23"/>
    </w:rPr>
  </w:style>
  <w:style w:type="character" w:customStyle="1" w:styleId="Titre8Car">
    <w:name w:val="Titre 8 Car"/>
    <w:basedOn w:val="Policepardfaut"/>
    <w:link w:val="Titre8"/>
    <w:uiPriority w:val="9"/>
    <w:rsid w:val="004721EC"/>
    <w:rPr>
      <w:rFonts w:ascii="Trebuchet MS" w:eastAsia="Calibri" w:hAnsi="Trebuchet MS" w:cs="Calibri"/>
      <w:b/>
      <w:iCs/>
      <w:color w:val="808080"/>
      <w:sz w:val="20"/>
      <w:szCs w:val="23"/>
    </w:rPr>
  </w:style>
  <w:style w:type="character" w:customStyle="1" w:styleId="Titre9Car">
    <w:name w:val="Titre 9 Car"/>
    <w:basedOn w:val="Policepardfaut"/>
    <w:link w:val="Titre9"/>
    <w:uiPriority w:val="9"/>
    <w:rsid w:val="004721EC"/>
    <w:rPr>
      <w:rFonts w:ascii="Trebuchet MS" w:eastAsia="Calibri" w:hAnsi="Trebuchet MS" w:cs="Calibri"/>
      <w:b/>
      <w:iCs/>
      <w:color w:val="BFBFBF"/>
      <w:sz w:val="20"/>
      <w:szCs w:val="23"/>
    </w:rPr>
  </w:style>
  <w:style w:type="paragraph" w:styleId="Paragraphedeliste">
    <w:name w:val="List Paragraph"/>
    <w:basedOn w:val="Normal"/>
    <w:uiPriority w:val="34"/>
    <w:qFormat/>
    <w:rsid w:val="004721EC"/>
    <w:pPr>
      <w:ind w:left="720"/>
      <w:contextualSpacing/>
    </w:pPr>
  </w:style>
  <w:style w:type="paragraph" w:styleId="Textedebulles">
    <w:name w:val="Balloon Text"/>
    <w:basedOn w:val="Normal"/>
    <w:link w:val="TextedebullesCar"/>
    <w:uiPriority w:val="99"/>
    <w:semiHidden/>
    <w:unhideWhenUsed/>
    <w:rsid w:val="004721EC"/>
    <w:rPr>
      <w:rFonts w:ascii="Tahoma" w:hAnsi="Tahoma" w:cs="Tahoma"/>
      <w:sz w:val="16"/>
      <w:szCs w:val="16"/>
    </w:rPr>
  </w:style>
  <w:style w:type="character" w:customStyle="1" w:styleId="TextedebullesCar">
    <w:name w:val="Texte de bulles Car"/>
    <w:basedOn w:val="Policepardfaut"/>
    <w:link w:val="Textedebulles"/>
    <w:uiPriority w:val="99"/>
    <w:semiHidden/>
    <w:rsid w:val="004721EC"/>
    <w:rPr>
      <w:rFonts w:ascii="Tahoma" w:eastAsia="Calibri" w:hAnsi="Tahoma" w:cs="Tahoma"/>
      <w:iCs/>
      <w:color w:val="000000"/>
      <w:sz w:val="16"/>
      <w:szCs w:val="16"/>
    </w:rPr>
  </w:style>
  <w:style w:type="paragraph" w:styleId="En-tte">
    <w:name w:val="header"/>
    <w:basedOn w:val="Normal"/>
    <w:link w:val="En-tteCar"/>
    <w:uiPriority w:val="99"/>
    <w:unhideWhenUsed/>
    <w:rsid w:val="004721EC"/>
    <w:pPr>
      <w:spacing w:before="20"/>
    </w:pPr>
    <w:rPr>
      <w:noProof/>
      <w:sz w:val="18"/>
      <w:lang w:eastAsia="fr-FR"/>
    </w:rPr>
  </w:style>
  <w:style w:type="character" w:customStyle="1" w:styleId="En-tteCar">
    <w:name w:val="En-tête Car"/>
    <w:basedOn w:val="Policepardfaut"/>
    <w:link w:val="En-tte"/>
    <w:uiPriority w:val="99"/>
    <w:rsid w:val="004721EC"/>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4721EC"/>
    <w:pPr>
      <w:tabs>
        <w:tab w:val="center" w:pos="4536"/>
        <w:tab w:val="right" w:pos="9072"/>
      </w:tabs>
    </w:pPr>
  </w:style>
  <w:style w:type="character" w:customStyle="1" w:styleId="PieddepageCar">
    <w:name w:val="Pied de page Car"/>
    <w:basedOn w:val="Policepardfaut"/>
    <w:link w:val="Pieddepage"/>
    <w:uiPriority w:val="99"/>
    <w:rsid w:val="004721EC"/>
    <w:rPr>
      <w:rFonts w:ascii="Trebuchet MS" w:eastAsia="Calibri" w:hAnsi="Trebuchet MS" w:cs="Calibri"/>
      <w:iCs/>
      <w:color w:val="000000"/>
      <w:sz w:val="20"/>
      <w:szCs w:val="23"/>
    </w:rPr>
  </w:style>
  <w:style w:type="paragraph" w:styleId="Sous-titre">
    <w:name w:val="Subtitle"/>
    <w:basedOn w:val="Normal"/>
    <w:next w:val="Normal"/>
    <w:link w:val="Sous-titreCar"/>
    <w:uiPriority w:val="11"/>
    <w:qFormat/>
    <w:rsid w:val="004721EC"/>
    <w:pPr>
      <w:numPr>
        <w:ilvl w:val="1"/>
      </w:numPr>
    </w:pPr>
    <w:rPr>
      <w:rFonts w:ascii="Cambria" w:eastAsia="Times New Roman" w:hAnsi="Cambria" w:cs="Times New Roman"/>
      <w:i/>
      <w:iCs w:val="0"/>
      <w:color w:val="4F81BD"/>
      <w:spacing w:val="15"/>
      <w:sz w:val="24"/>
      <w:szCs w:val="24"/>
    </w:rPr>
  </w:style>
  <w:style w:type="character" w:customStyle="1" w:styleId="Sous-titreCar">
    <w:name w:val="Sous-titre Car"/>
    <w:basedOn w:val="Policepardfaut"/>
    <w:link w:val="Sous-titre"/>
    <w:uiPriority w:val="11"/>
    <w:rsid w:val="004721EC"/>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4721E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uiPriority w:val="99"/>
    <w:unhideWhenUsed/>
    <w:rsid w:val="004721EC"/>
    <w:rPr>
      <w:color w:val="0000FF"/>
      <w:u w:val="single"/>
    </w:rPr>
  </w:style>
  <w:style w:type="paragraph" w:customStyle="1" w:styleId="Sous-titrearticles">
    <w:name w:val="Sous-titre articles"/>
    <w:basedOn w:val="Titre4"/>
    <w:qFormat/>
    <w:rsid w:val="004721EC"/>
    <w:pPr>
      <w:numPr>
        <w:ilvl w:val="0"/>
        <w:numId w:val="0"/>
      </w:numPr>
    </w:pPr>
  </w:style>
  <w:style w:type="paragraph" w:customStyle="1" w:styleId="listenumero">
    <w:name w:val="liste numero"/>
    <w:basedOn w:val="Normal"/>
    <w:qFormat/>
    <w:rsid w:val="004721EC"/>
    <w:pPr>
      <w:tabs>
        <w:tab w:val="left" w:pos="425"/>
      </w:tabs>
    </w:pPr>
  </w:style>
  <w:style w:type="paragraph" w:styleId="Corpsdetexte3">
    <w:name w:val="Body Text 3"/>
    <w:basedOn w:val="Normal"/>
    <w:link w:val="Corpsdetexte3Car"/>
    <w:uiPriority w:val="99"/>
    <w:unhideWhenUsed/>
    <w:rsid w:val="004721EC"/>
    <w:pPr>
      <w:spacing w:after="120"/>
    </w:pPr>
    <w:rPr>
      <w:sz w:val="16"/>
      <w:szCs w:val="16"/>
    </w:rPr>
  </w:style>
  <w:style w:type="character" w:customStyle="1" w:styleId="Corpsdetexte3Car">
    <w:name w:val="Corps de texte 3 Car"/>
    <w:basedOn w:val="Policepardfaut"/>
    <w:link w:val="Corpsdetexte3"/>
    <w:uiPriority w:val="99"/>
    <w:rsid w:val="004721EC"/>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4721EC"/>
    <w:pPr>
      <w:spacing w:after="120"/>
    </w:pPr>
  </w:style>
  <w:style w:type="character" w:customStyle="1" w:styleId="CorpsdetexteCar">
    <w:name w:val="Corps de texte Car"/>
    <w:basedOn w:val="Policepardfaut"/>
    <w:link w:val="Corpsdetexte"/>
    <w:uiPriority w:val="99"/>
    <w:rsid w:val="004721EC"/>
    <w:rPr>
      <w:rFonts w:ascii="Trebuchet MS" w:eastAsia="Calibri" w:hAnsi="Trebuchet MS" w:cs="Calibri"/>
      <w:iCs/>
      <w:color w:val="000000"/>
      <w:sz w:val="20"/>
      <w:szCs w:val="23"/>
    </w:rPr>
  </w:style>
  <w:style w:type="paragraph" w:styleId="Commentaire">
    <w:name w:val="annotation text"/>
    <w:basedOn w:val="Normal"/>
    <w:link w:val="CommentaireCar"/>
    <w:uiPriority w:val="99"/>
    <w:unhideWhenUsed/>
    <w:rsid w:val="004721EC"/>
    <w:rPr>
      <w:szCs w:val="20"/>
    </w:rPr>
  </w:style>
  <w:style w:type="character" w:customStyle="1" w:styleId="CommentaireCar">
    <w:name w:val="Commentaire Car"/>
    <w:basedOn w:val="Policepardfaut"/>
    <w:link w:val="Commentaire"/>
    <w:uiPriority w:val="99"/>
    <w:rsid w:val="004721EC"/>
    <w:rPr>
      <w:rFonts w:ascii="Trebuchet MS" w:eastAsia="Calibri" w:hAnsi="Trebuchet MS" w:cs="Calibri"/>
      <w:iCs/>
      <w:color w:val="000000"/>
      <w:sz w:val="20"/>
      <w:szCs w:val="20"/>
    </w:rPr>
  </w:style>
  <w:style w:type="paragraph" w:customStyle="1" w:styleId="Default">
    <w:name w:val="Default"/>
    <w:rsid w:val="004721EC"/>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4721EC"/>
    <w:rPr>
      <w:b/>
    </w:rPr>
  </w:style>
  <w:style w:type="paragraph" w:styleId="TM4">
    <w:name w:val="toc 4"/>
    <w:basedOn w:val="TM5"/>
    <w:next w:val="Normal"/>
    <w:autoRedefine/>
    <w:uiPriority w:val="39"/>
    <w:unhideWhenUsed/>
    <w:rsid w:val="004721EC"/>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4721EC"/>
    <w:pPr>
      <w:outlineLvl w:val="9"/>
    </w:pPr>
    <w:rPr>
      <w:lang w:eastAsia="fr-FR"/>
    </w:rPr>
  </w:style>
  <w:style w:type="paragraph" w:styleId="Citation">
    <w:name w:val="Quote"/>
    <w:next w:val="Normal"/>
    <w:link w:val="CitationCar"/>
    <w:uiPriority w:val="29"/>
    <w:qFormat/>
    <w:rsid w:val="004721EC"/>
    <w:pPr>
      <w:shd w:val="clear" w:color="auto" w:fill="DFE0E1"/>
      <w:spacing w:after="0" w:line="240" w:lineRule="auto"/>
      <w:jc w:val="both"/>
    </w:pPr>
    <w:rPr>
      <w:rFonts w:ascii="Trebuchet MS" w:eastAsia="Calibri" w:hAnsi="Trebuchet MS" w:cs="Calibri"/>
      <w:i/>
      <w:iCs/>
      <w:color w:val="000000"/>
      <w:sz w:val="20"/>
      <w:szCs w:val="23"/>
    </w:rPr>
  </w:style>
  <w:style w:type="character" w:customStyle="1" w:styleId="CitationCar">
    <w:name w:val="Citation Car"/>
    <w:basedOn w:val="Policepardfaut"/>
    <w:link w:val="Citation"/>
    <w:uiPriority w:val="29"/>
    <w:rsid w:val="004721EC"/>
    <w:rPr>
      <w:rFonts w:ascii="Trebuchet MS" w:eastAsia="Calibri" w:hAnsi="Trebuchet MS" w:cs="Calibri"/>
      <w:i/>
      <w:iCs/>
      <w:color w:val="000000"/>
      <w:sz w:val="20"/>
      <w:szCs w:val="23"/>
      <w:shd w:val="clear" w:color="auto" w:fill="DFE0E1"/>
    </w:rPr>
  </w:style>
  <w:style w:type="paragraph" w:styleId="TM1">
    <w:name w:val="toc 1"/>
    <w:basedOn w:val="Normal"/>
    <w:next w:val="Normal"/>
    <w:autoRedefine/>
    <w:uiPriority w:val="39"/>
    <w:unhideWhenUsed/>
    <w:rsid w:val="004721EC"/>
    <w:pPr>
      <w:pBdr>
        <w:bottom w:val="single" w:sz="4" w:space="5" w:color="C00000"/>
      </w:pBdr>
      <w:tabs>
        <w:tab w:val="right" w:leader="dot" w:pos="9639"/>
      </w:tabs>
      <w:spacing w:before="360"/>
      <w:jc w:val="left"/>
    </w:pPr>
    <w:rPr>
      <w:smallCaps/>
      <w:noProof/>
      <w:color w:val="808080"/>
      <w:sz w:val="24"/>
    </w:rPr>
  </w:style>
  <w:style w:type="paragraph" w:styleId="TM2">
    <w:name w:val="toc 2"/>
    <w:basedOn w:val="Normal"/>
    <w:next w:val="Normal"/>
    <w:autoRedefine/>
    <w:uiPriority w:val="39"/>
    <w:unhideWhenUsed/>
    <w:rsid w:val="004721EC"/>
    <w:pPr>
      <w:tabs>
        <w:tab w:val="right" w:leader="dot" w:pos="9639"/>
      </w:tabs>
      <w:spacing w:before="240" w:after="100"/>
      <w:ind w:left="1077" w:hanging="1077"/>
      <w:jc w:val="left"/>
    </w:pPr>
    <w:rPr>
      <w:b/>
      <w:smallCaps/>
      <w:noProof/>
      <w:color w:val="808080"/>
      <w:sz w:val="22"/>
    </w:rPr>
  </w:style>
  <w:style w:type="paragraph" w:customStyle="1" w:styleId="TITREPAGEDEGARDE">
    <w:name w:val="TITRE PAGE DE GARDE"/>
    <w:basedOn w:val="Normal"/>
    <w:qFormat/>
    <w:rsid w:val="004721EC"/>
    <w:pPr>
      <w:jc w:val="left"/>
    </w:pPr>
    <w:rPr>
      <w:color w:val="808080"/>
      <w:sz w:val="72"/>
      <w:szCs w:val="64"/>
    </w:rPr>
  </w:style>
  <w:style w:type="paragraph" w:customStyle="1" w:styleId="Articles-Textesofficiels">
    <w:name w:val="Articles - Textes officiels"/>
    <w:qFormat/>
    <w:rsid w:val="004721EC"/>
    <w:pPr>
      <w:spacing w:before="200" w:after="60" w:line="240" w:lineRule="auto"/>
      <w:jc w:val="both"/>
    </w:pPr>
    <w:rPr>
      <w:rFonts w:ascii="Trebuchet MS" w:eastAsia="Calibri" w:hAnsi="Trebuchet MS" w:cs="Calibri"/>
      <w:i/>
      <w:iCs/>
      <w:color w:val="000000"/>
      <w:sz w:val="20"/>
      <w:szCs w:val="23"/>
    </w:rPr>
  </w:style>
  <w:style w:type="paragraph" w:styleId="TM3">
    <w:name w:val="toc 3"/>
    <w:basedOn w:val="Normal"/>
    <w:next w:val="Normal"/>
    <w:autoRedefine/>
    <w:uiPriority w:val="39"/>
    <w:unhideWhenUsed/>
    <w:rsid w:val="004721EC"/>
    <w:pPr>
      <w:tabs>
        <w:tab w:val="left" w:pos="1276"/>
        <w:tab w:val="right" w:leader="dot" w:pos="9639"/>
      </w:tabs>
      <w:spacing w:before="0" w:after="100"/>
      <w:ind w:left="567"/>
      <w:jc w:val="left"/>
    </w:pPr>
    <w:rPr>
      <w:b/>
      <w:smallCaps/>
      <w:noProof/>
      <w:color w:val="808080"/>
      <w:szCs w:val="24"/>
    </w:rPr>
  </w:style>
  <w:style w:type="paragraph" w:customStyle="1" w:styleId="TITREPAGEDEGARDENIV2">
    <w:name w:val="TITRE PAGE DE GARDE NIV 2"/>
    <w:next w:val="Normal"/>
    <w:qFormat/>
    <w:rsid w:val="004721EC"/>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4721EC"/>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4721EC"/>
    <w:pPr>
      <w:spacing w:before="0"/>
    </w:pPr>
    <w:rPr>
      <w:color w:val="808080"/>
      <w:sz w:val="14"/>
      <w:szCs w:val="20"/>
    </w:rPr>
  </w:style>
  <w:style w:type="character" w:customStyle="1" w:styleId="NotedebasdepageCar">
    <w:name w:val="Note de bas de page Car"/>
    <w:basedOn w:val="Policepardfaut"/>
    <w:link w:val="Notedebasdepage"/>
    <w:uiPriority w:val="99"/>
    <w:rsid w:val="004721EC"/>
    <w:rPr>
      <w:rFonts w:ascii="Trebuchet MS" w:eastAsia="Calibri" w:hAnsi="Trebuchet MS" w:cs="Calibri"/>
      <w:iCs/>
      <w:color w:val="808080"/>
      <w:sz w:val="14"/>
      <w:szCs w:val="20"/>
    </w:rPr>
  </w:style>
  <w:style w:type="character" w:styleId="Appelnotedebasdep">
    <w:name w:val="footnote reference"/>
    <w:uiPriority w:val="99"/>
    <w:unhideWhenUsed/>
    <w:rsid w:val="004721EC"/>
    <w:rPr>
      <w:vertAlign w:val="superscript"/>
    </w:rPr>
  </w:style>
  <w:style w:type="paragraph" w:customStyle="1" w:styleId="Dfinition">
    <w:name w:val="Définition"/>
    <w:next w:val="Normal"/>
    <w:qFormat/>
    <w:rsid w:val="004721EC"/>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 w:val="20"/>
      <w:szCs w:val="23"/>
    </w:rPr>
  </w:style>
  <w:style w:type="table" w:styleId="Trameclaire-Accent2">
    <w:name w:val="Light Shading Accent 2"/>
    <w:aliases w:val="Tableau à bandes CSO"/>
    <w:basedOn w:val="TableauNormal"/>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4721EC"/>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4721EC"/>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4721EC"/>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4721EC"/>
    <w:pPr>
      <w:numPr>
        <w:numId w:val="4"/>
      </w:numPr>
      <w:ind w:left="284" w:hanging="284"/>
    </w:pPr>
  </w:style>
  <w:style w:type="paragraph" w:customStyle="1" w:styleId="Titredelarticledcretloi">
    <w:name w:val="Titre de l'article/décret/loi"/>
    <w:basedOn w:val="Normal"/>
    <w:qFormat/>
    <w:rsid w:val="004721EC"/>
    <w:pPr>
      <w:spacing w:before="240" w:after="120"/>
      <w:jc w:val="left"/>
    </w:pPr>
    <w:rPr>
      <w:b/>
      <w:color w:val="C00000"/>
    </w:rPr>
  </w:style>
  <w:style w:type="paragraph" w:customStyle="1" w:styleId="Exemple">
    <w:name w:val="Exemple"/>
    <w:basedOn w:val="Normal"/>
    <w:qFormat/>
    <w:rsid w:val="004721EC"/>
    <w:pPr>
      <w:pBdr>
        <w:top w:val="single" w:sz="8" w:space="1" w:color="C00000"/>
      </w:pBdr>
      <w:shd w:val="clear" w:color="auto" w:fill="DFE0E1"/>
      <w:spacing w:before="60"/>
    </w:pPr>
    <w:rPr>
      <w:color w:val="C00000"/>
      <w:szCs w:val="18"/>
    </w:rPr>
  </w:style>
  <w:style w:type="paragraph" w:customStyle="1" w:styleId="Exemple-Enumerationniv1">
    <w:name w:val="Exemple - Enumeration niv 1"/>
    <w:basedOn w:val="Exemple"/>
    <w:qFormat/>
    <w:rsid w:val="004721EC"/>
    <w:pPr>
      <w:numPr>
        <w:numId w:val="5"/>
      </w:numPr>
      <w:ind w:left="284" w:hanging="284"/>
    </w:pPr>
  </w:style>
  <w:style w:type="paragraph" w:customStyle="1" w:styleId="EnumrationNiv1">
    <w:name w:val="Enumération Niv 1"/>
    <w:qFormat/>
    <w:rsid w:val="004721EC"/>
    <w:pPr>
      <w:numPr>
        <w:numId w:val="1"/>
      </w:numPr>
      <w:spacing w:before="120" w:after="0" w:line="240" w:lineRule="auto"/>
      <w:ind w:left="709" w:hanging="284"/>
      <w:jc w:val="both"/>
    </w:pPr>
    <w:rPr>
      <w:rFonts w:ascii="Trebuchet MS" w:eastAsia="Calibri" w:hAnsi="Trebuchet MS" w:cs="Calibri"/>
      <w:iCs/>
      <w:color w:val="000000"/>
      <w:sz w:val="20"/>
      <w:szCs w:val="23"/>
    </w:rPr>
  </w:style>
  <w:style w:type="paragraph" w:customStyle="1" w:styleId="EnumrationNiv2">
    <w:name w:val="Enumération Niv 2"/>
    <w:qFormat/>
    <w:rsid w:val="004721EC"/>
    <w:pPr>
      <w:numPr>
        <w:numId w:val="2"/>
      </w:numPr>
      <w:spacing w:before="60" w:after="0" w:line="240" w:lineRule="auto"/>
      <w:ind w:left="993" w:hanging="284"/>
      <w:jc w:val="both"/>
    </w:pPr>
    <w:rPr>
      <w:rFonts w:ascii="Trebuchet MS" w:eastAsia="Calibri" w:hAnsi="Trebuchet MS" w:cs="Calibri"/>
      <w:iCs/>
      <w:color w:val="000000"/>
      <w:sz w:val="20"/>
      <w:szCs w:val="23"/>
    </w:rPr>
  </w:style>
  <w:style w:type="paragraph" w:customStyle="1" w:styleId="EnumrationNiv3">
    <w:name w:val="Enumération Niv 3"/>
    <w:qFormat/>
    <w:rsid w:val="004721EC"/>
    <w:pPr>
      <w:numPr>
        <w:numId w:val="3"/>
      </w:numPr>
      <w:spacing w:before="60" w:after="0" w:line="240" w:lineRule="auto"/>
      <w:ind w:left="1135" w:hanging="284"/>
      <w:jc w:val="both"/>
    </w:pPr>
    <w:rPr>
      <w:rFonts w:ascii="Trebuchet MS" w:eastAsia="Calibri" w:hAnsi="Trebuchet MS" w:cs="Calibri"/>
      <w:iCs/>
      <w:color w:val="000000"/>
      <w:sz w:val="20"/>
      <w:szCs w:val="23"/>
    </w:rPr>
  </w:style>
  <w:style w:type="paragraph" w:styleId="TM5">
    <w:name w:val="toc 5"/>
    <w:basedOn w:val="Normal"/>
    <w:next w:val="Normal"/>
    <w:autoRedefine/>
    <w:uiPriority w:val="39"/>
    <w:unhideWhenUsed/>
    <w:rsid w:val="004721EC"/>
    <w:pPr>
      <w:tabs>
        <w:tab w:val="left" w:pos="1134"/>
        <w:tab w:val="right" w:leader="dot" w:pos="9639"/>
      </w:tabs>
      <w:spacing w:before="120" w:after="100"/>
      <w:ind w:left="1134" w:right="851"/>
      <w:jc w:val="left"/>
    </w:pPr>
    <w:rPr>
      <w:caps/>
      <w:noProof/>
      <w:color w:val="808080"/>
      <w:sz w:val="16"/>
    </w:rPr>
  </w:style>
  <w:style w:type="paragraph" w:customStyle="1" w:styleId="EnumrationNiv1suite">
    <w:name w:val="Enumération Niv 1 suite"/>
    <w:basedOn w:val="EnumrationNiv1"/>
    <w:qFormat/>
    <w:rsid w:val="004721EC"/>
    <w:pPr>
      <w:numPr>
        <w:numId w:val="0"/>
      </w:numPr>
      <w:spacing w:before="60"/>
      <w:ind w:left="709"/>
    </w:pPr>
  </w:style>
  <w:style w:type="paragraph" w:customStyle="1" w:styleId="EnumrationNiv2suite">
    <w:name w:val="Enumération Niv 2 suite"/>
    <w:basedOn w:val="EnumrationNiv2"/>
    <w:qFormat/>
    <w:rsid w:val="004721EC"/>
    <w:pPr>
      <w:numPr>
        <w:numId w:val="0"/>
      </w:numPr>
      <w:ind w:left="851"/>
    </w:pPr>
  </w:style>
  <w:style w:type="paragraph" w:customStyle="1" w:styleId="titreremarque">
    <w:name w:val="titre remarque"/>
    <w:basedOn w:val="Normal"/>
    <w:rsid w:val="004721EC"/>
    <w:pPr>
      <w:numPr>
        <w:numId w:val="7"/>
      </w:numPr>
      <w:tabs>
        <w:tab w:val="clear" w:pos="360"/>
        <w:tab w:val="left" w:pos="567"/>
      </w:tabs>
      <w:autoSpaceDE/>
      <w:autoSpaceDN/>
      <w:adjustRightInd/>
      <w:spacing w:before="0"/>
      <w:ind w:left="567" w:hanging="567"/>
    </w:pPr>
    <w:rPr>
      <w:rFonts w:eastAsia="Times New Roman" w:cs="Times New Roman"/>
      <w:b/>
      <w:iCs w:val="0"/>
      <w:color w:val="C00000"/>
      <w:szCs w:val="20"/>
      <w:lang w:eastAsia="fr-FR"/>
    </w:rPr>
  </w:style>
  <w:style w:type="paragraph" w:customStyle="1" w:styleId="titreexemple">
    <w:name w:val="titre exemple"/>
    <w:basedOn w:val="Normal"/>
    <w:next w:val="Exemple"/>
    <w:rsid w:val="004721EC"/>
    <w:pPr>
      <w:numPr>
        <w:numId w:val="8"/>
      </w:numPr>
      <w:tabs>
        <w:tab w:val="left" w:pos="567"/>
      </w:tabs>
      <w:autoSpaceDE/>
      <w:autoSpaceDN/>
      <w:adjustRightInd/>
      <w:spacing w:before="240" w:line="288" w:lineRule="auto"/>
    </w:pPr>
    <w:rPr>
      <w:rFonts w:eastAsia="Times New Roman" w:cs="Times New Roman"/>
      <w:b/>
      <w:bCs/>
      <w:iCs w:val="0"/>
      <w:color w:val="C00000"/>
      <w:szCs w:val="20"/>
      <w:lang w:eastAsia="fr-FR"/>
    </w:rPr>
  </w:style>
  <w:style w:type="paragraph" w:customStyle="1" w:styleId="ArticleDcretnXX">
    <w:name w:val="Article/Décret n°XX"/>
    <w:basedOn w:val="Normal"/>
    <w:qFormat/>
    <w:rsid w:val="004721EC"/>
    <w:rPr>
      <w:color w:val="C00000"/>
    </w:rPr>
  </w:style>
  <w:style w:type="character" w:styleId="Accentuationlgre">
    <w:name w:val="Subtle Emphasis"/>
    <w:aliases w:val="Emphase pâle"/>
    <w:uiPriority w:val="19"/>
    <w:qFormat/>
    <w:rsid w:val="004721EC"/>
    <w:rPr>
      <w:i/>
      <w:iCs/>
      <w:color w:val="808080"/>
    </w:rPr>
  </w:style>
  <w:style w:type="character" w:styleId="Accentuation">
    <w:name w:val="Emphasis"/>
    <w:uiPriority w:val="20"/>
    <w:qFormat/>
    <w:rsid w:val="004721EC"/>
    <w:rPr>
      <w:i/>
      <w:iCs/>
    </w:rPr>
  </w:style>
  <w:style w:type="character" w:styleId="Accentuationintense">
    <w:name w:val="Intense Emphasis"/>
    <w:aliases w:val="Emphase intense"/>
    <w:uiPriority w:val="21"/>
    <w:qFormat/>
    <w:rsid w:val="004721EC"/>
    <w:rPr>
      <w:b/>
      <w:bCs/>
      <w:i/>
      <w:iCs/>
      <w:color w:val="4F81BD"/>
    </w:rPr>
  </w:style>
  <w:style w:type="character" w:styleId="lev">
    <w:name w:val="Strong"/>
    <w:uiPriority w:val="22"/>
    <w:qFormat/>
    <w:rsid w:val="004721EC"/>
    <w:rPr>
      <w:b/>
      <w:bCs/>
    </w:rPr>
  </w:style>
  <w:style w:type="paragraph" w:styleId="Citationintense">
    <w:name w:val="Intense Quote"/>
    <w:basedOn w:val="Normal"/>
    <w:next w:val="Normal"/>
    <w:link w:val="CitationintenseCar"/>
    <w:uiPriority w:val="30"/>
    <w:qFormat/>
    <w:rsid w:val="004721EC"/>
    <w:pPr>
      <w:pBdr>
        <w:bottom w:val="single" w:sz="4" w:space="4" w:color="4F81BD"/>
      </w:pBdr>
      <w:spacing w:after="280"/>
      <w:ind w:left="936" w:right="936"/>
    </w:pPr>
    <w:rPr>
      <w:b/>
      <w:bCs/>
      <w:i/>
      <w:iCs w:val="0"/>
      <w:color w:val="4F81BD"/>
    </w:rPr>
  </w:style>
  <w:style w:type="character" w:customStyle="1" w:styleId="CitationintenseCar">
    <w:name w:val="Citation intense Car"/>
    <w:basedOn w:val="Policepardfaut"/>
    <w:link w:val="Citationintense"/>
    <w:uiPriority w:val="30"/>
    <w:rsid w:val="004721EC"/>
    <w:rPr>
      <w:rFonts w:ascii="Trebuchet MS" w:eastAsia="Calibri" w:hAnsi="Trebuchet MS" w:cs="Calibri"/>
      <w:b/>
      <w:bCs/>
      <w:i/>
      <w:color w:val="4F81BD"/>
      <w:sz w:val="20"/>
      <w:szCs w:val="23"/>
    </w:rPr>
  </w:style>
  <w:style w:type="character" w:styleId="Titredulivre">
    <w:name w:val="Book Title"/>
    <w:uiPriority w:val="33"/>
    <w:qFormat/>
    <w:rsid w:val="004721EC"/>
    <w:rPr>
      <w:b/>
      <w:bCs/>
      <w:smallCaps/>
      <w:spacing w:val="5"/>
    </w:rPr>
  </w:style>
  <w:style w:type="paragraph" w:customStyle="1" w:styleId="EncadrRfrencetitre">
    <w:name w:val="Encadré Référence titre"/>
    <w:basedOn w:val="Normal"/>
    <w:qFormat/>
    <w:rsid w:val="004721EC"/>
    <w:pPr>
      <w:pBdr>
        <w:top w:val="single" w:sz="8" w:space="1" w:color="C00000"/>
        <w:left w:val="single" w:sz="8" w:space="4" w:color="C00000"/>
        <w:bottom w:val="single" w:sz="8" w:space="1" w:color="C00000"/>
        <w:right w:val="single" w:sz="8" w:space="4" w:color="C00000"/>
      </w:pBdr>
      <w:shd w:val="clear" w:color="auto" w:fill="DFE0E1"/>
      <w:jc w:val="center"/>
    </w:pPr>
    <w:rPr>
      <w:b/>
      <w:color w:val="C00000"/>
      <w:sz w:val="28"/>
    </w:rPr>
  </w:style>
  <w:style w:type="paragraph" w:customStyle="1" w:styleId="EncadrRfrencesous-titre">
    <w:name w:val="Encadré Référence 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center"/>
    </w:pPr>
    <w:rPr>
      <w:b/>
      <w:color w:val="C00000"/>
      <w:sz w:val="22"/>
    </w:rPr>
  </w:style>
  <w:style w:type="paragraph" w:customStyle="1" w:styleId="EncadrRfrencesous-sous-titre">
    <w:name w:val="Encadré Référence sous-sous-titr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b/>
      <w:color w:val="C00000"/>
    </w:rPr>
  </w:style>
  <w:style w:type="paragraph" w:customStyle="1" w:styleId="EncadrRfrenceNarticle">
    <w:name w:val="Encadré Référence N° article"/>
    <w:basedOn w:val="Normal"/>
    <w:qFormat/>
    <w:rsid w:val="004721EC"/>
    <w:pPr>
      <w:pBdr>
        <w:top w:val="single" w:sz="8" w:space="1" w:color="7F7F7F"/>
        <w:left w:val="single" w:sz="8" w:space="4" w:color="7F7F7F"/>
        <w:bottom w:val="single" w:sz="8" w:space="1" w:color="7F7F7F"/>
        <w:right w:val="single" w:sz="8" w:space="4" w:color="7F7F7F"/>
      </w:pBdr>
      <w:shd w:val="clear" w:color="auto" w:fill="DFE0E1"/>
      <w:jc w:val="left"/>
    </w:pPr>
    <w:rPr>
      <w:color w:val="C00000"/>
    </w:rPr>
  </w:style>
  <w:style w:type="paragraph" w:customStyle="1" w:styleId="EncadrRfrencenormal">
    <w:name w:val="Encadré Référence normal"/>
    <w:basedOn w:val="Normal"/>
    <w:qFormat/>
    <w:rsid w:val="004721EC"/>
    <w:pPr>
      <w:pBdr>
        <w:top w:val="single" w:sz="8" w:space="1" w:color="7F7F7F"/>
        <w:left w:val="single" w:sz="8" w:space="4" w:color="7F7F7F"/>
        <w:bottom w:val="single" w:sz="8" w:space="1" w:color="7F7F7F"/>
        <w:right w:val="single" w:sz="8" w:space="4" w:color="7F7F7F"/>
      </w:pBdr>
      <w:shd w:val="clear" w:color="auto" w:fill="DFE0E1"/>
    </w:pPr>
    <w:rPr>
      <w:color w:val="auto"/>
    </w:rPr>
  </w:style>
  <w:style w:type="paragraph" w:customStyle="1" w:styleId="EncadrRfrencenum">
    <w:name w:val="Encadré Référence énum"/>
    <w:basedOn w:val="Paragraphedeliste"/>
    <w:qFormat/>
    <w:rsid w:val="004721EC"/>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4721EC"/>
    <w:rPr>
      <w:color w:val="C00000"/>
    </w:rPr>
  </w:style>
  <w:style w:type="numbering" w:customStyle="1" w:styleId="Numroration">
    <w:name w:val="Numéroration"/>
    <w:rsid w:val="004721EC"/>
  </w:style>
  <w:style w:type="paragraph" w:customStyle="1" w:styleId="Attentionencadr">
    <w:name w:val="Attention encadré"/>
    <w:basedOn w:val="Normal"/>
    <w:qFormat/>
    <w:rsid w:val="004721EC"/>
    <w:pPr>
      <w:keepNext/>
      <w:keepLines/>
      <w:pBdr>
        <w:top w:val="single" w:sz="4" w:space="1" w:color="C00000"/>
        <w:left w:val="single" w:sz="4" w:space="4" w:color="C00000"/>
        <w:bottom w:val="single" w:sz="4" w:space="1" w:color="C00000"/>
        <w:right w:val="single" w:sz="4" w:space="4" w:color="C00000"/>
      </w:pBdr>
    </w:pPr>
  </w:style>
  <w:style w:type="paragraph" w:customStyle="1" w:styleId="Cfsource">
    <w:name w:val="Cf. source"/>
    <w:basedOn w:val="Normal"/>
    <w:next w:val="NormalWeb"/>
    <w:link w:val="CfsourceCar"/>
    <w:qFormat/>
    <w:rsid w:val="004721EC"/>
    <w:rPr>
      <w:i/>
      <w:color w:val="BFBFBF"/>
    </w:rPr>
  </w:style>
  <w:style w:type="character" w:customStyle="1" w:styleId="CfsourceCar">
    <w:name w:val="Cf. source Car"/>
    <w:link w:val="Cfsource"/>
    <w:rsid w:val="004721EC"/>
    <w:rPr>
      <w:rFonts w:ascii="Trebuchet MS" w:eastAsia="Calibri" w:hAnsi="Trebuchet MS" w:cs="Calibri"/>
      <w:i/>
      <w:iCs/>
      <w:color w:val="BFBFBF"/>
      <w:sz w:val="20"/>
      <w:szCs w:val="23"/>
    </w:rPr>
  </w:style>
  <w:style w:type="paragraph" w:styleId="TM6">
    <w:name w:val="toc 6"/>
    <w:basedOn w:val="Normal"/>
    <w:next w:val="Normal"/>
    <w:autoRedefine/>
    <w:uiPriority w:val="39"/>
    <w:unhideWhenUsed/>
    <w:rsid w:val="004721EC"/>
    <w:pPr>
      <w:autoSpaceDE/>
      <w:autoSpaceDN/>
      <w:adjustRightInd/>
      <w:spacing w:before="0" w:after="100" w:line="276" w:lineRule="auto"/>
      <w:ind w:left="1100"/>
      <w:jc w:val="left"/>
    </w:pPr>
    <w:rPr>
      <w:rFonts w:ascii="Calibri" w:eastAsia="Times New Roman" w:hAnsi="Calibri" w:cs="Times New Roman"/>
      <w:iCs w:val="0"/>
      <w:color w:val="auto"/>
      <w:sz w:val="22"/>
      <w:szCs w:val="22"/>
      <w:lang w:eastAsia="fr-FR"/>
    </w:rPr>
  </w:style>
  <w:style w:type="paragraph" w:styleId="TM7">
    <w:name w:val="toc 7"/>
    <w:basedOn w:val="Normal"/>
    <w:next w:val="Normal"/>
    <w:autoRedefine/>
    <w:uiPriority w:val="39"/>
    <w:unhideWhenUsed/>
    <w:rsid w:val="004721EC"/>
    <w:pPr>
      <w:autoSpaceDE/>
      <w:autoSpaceDN/>
      <w:adjustRightInd/>
      <w:spacing w:before="0" w:after="100" w:line="276" w:lineRule="auto"/>
      <w:ind w:left="1320"/>
      <w:jc w:val="left"/>
    </w:pPr>
    <w:rPr>
      <w:rFonts w:ascii="Calibri" w:eastAsia="Times New Roman" w:hAnsi="Calibri" w:cs="Times New Roman"/>
      <w:iCs w:val="0"/>
      <w:color w:val="auto"/>
      <w:sz w:val="22"/>
      <w:szCs w:val="22"/>
      <w:lang w:eastAsia="fr-FR"/>
    </w:rPr>
  </w:style>
  <w:style w:type="paragraph" w:styleId="TM8">
    <w:name w:val="toc 8"/>
    <w:basedOn w:val="Normal"/>
    <w:next w:val="Normal"/>
    <w:autoRedefine/>
    <w:uiPriority w:val="39"/>
    <w:unhideWhenUsed/>
    <w:rsid w:val="004721EC"/>
    <w:pPr>
      <w:autoSpaceDE/>
      <w:autoSpaceDN/>
      <w:adjustRightInd/>
      <w:spacing w:before="0" w:after="100" w:line="276" w:lineRule="auto"/>
      <w:ind w:left="1540"/>
      <w:jc w:val="left"/>
    </w:pPr>
    <w:rPr>
      <w:rFonts w:ascii="Calibri" w:eastAsia="Times New Roman" w:hAnsi="Calibri" w:cs="Times New Roman"/>
      <w:iCs w:val="0"/>
      <w:color w:val="auto"/>
      <w:sz w:val="22"/>
      <w:szCs w:val="22"/>
      <w:lang w:eastAsia="fr-FR"/>
    </w:rPr>
  </w:style>
  <w:style w:type="paragraph" w:styleId="TM9">
    <w:name w:val="toc 9"/>
    <w:basedOn w:val="Normal"/>
    <w:next w:val="Normal"/>
    <w:autoRedefine/>
    <w:uiPriority w:val="39"/>
    <w:unhideWhenUsed/>
    <w:rsid w:val="004721EC"/>
    <w:pPr>
      <w:autoSpaceDE/>
      <w:autoSpaceDN/>
      <w:adjustRightInd/>
      <w:spacing w:before="0" w:after="100" w:line="276" w:lineRule="auto"/>
      <w:ind w:left="1760"/>
      <w:jc w:val="left"/>
    </w:pPr>
    <w:rPr>
      <w:rFonts w:ascii="Calibri" w:eastAsia="Times New Roman" w:hAnsi="Calibri" w:cs="Times New Roman"/>
      <w:iCs w:val="0"/>
      <w:color w:val="auto"/>
      <w:sz w:val="22"/>
      <w:szCs w:val="22"/>
      <w:lang w:eastAsia="fr-FR"/>
    </w:rPr>
  </w:style>
  <w:style w:type="paragraph" w:customStyle="1" w:styleId="enum2">
    <w:name w:val="enum 2"/>
    <w:basedOn w:val="Normal"/>
    <w:uiPriority w:val="3"/>
    <w:qFormat/>
    <w:rsid w:val="004721EC"/>
    <w:pPr>
      <w:keepNext/>
      <w:numPr>
        <w:numId w:val="13"/>
      </w:numPr>
      <w:tabs>
        <w:tab w:val="left" w:pos="567"/>
      </w:tabs>
      <w:autoSpaceDE/>
      <w:autoSpaceDN/>
      <w:adjustRightInd/>
      <w:spacing w:before="120" w:after="120"/>
      <w:ind w:left="454" w:hanging="454"/>
    </w:pPr>
    <w:rPr>
      <w:rFonts w:cs="Times New Roman"/>
      <w:iCs w:val="0"/>
      <w:szCs w:val="20"/>
    </w:rPr>
  </w:style>
  <w:style w:type="paragraph" w:customStyle="1" w:styleId="colonne">
    <w:name w:val="colonne"/>
    <w:basedOn w:val="Normal"/>
    <w:uiPriority w:val="99"/>
    <w:qFormat/>
    <w:rsid w:val="004721EC"/>
    <w:pPr>
      <w:jc w:val="left"/>
    </w:pPr>
    <w:rPr>
      <w:color w:val="595959"/>
      <w:sz w:val="16"/>
      <w:szCs w:val="16"/>
    </w:rPr>
  </w:style>
  <w:style w:type="paragraph" w:styleId="Textebrut">
    <w:name w:val="Plain Text"/>
    <w:basedOn w:val="Normal"/>
    <w:link w:val="TextebrutCar"/>
    <w:uiPriority w:val="99"/>
    <w:rsid w:val="004721EC"/>
    <w:pPr>
      <w:autoSpaceDE/>
      <w:autoSpaceDN/>
      <w:adjustRightInd/>
      <w:spacing w:before="0"/>
      <w:jc w:val="left"/>
    </w:pPr>
    <w:rPr>
      <w:rFonts w:eastAsia="Times New Roman" w:cs="Courier New"/>
      <w:iCs w:val="0"/>
      <w:color w:val="auto"/>
      <w:szCs w:val="20"/>
      <w:lang w:eastAsia="fr-FR"/>
    </w:rPr>
  </w:style>
  <w:style w:type="character" w:customStyle="1" w:styleId="TextebrutCar">
    <w:name w:val="Texte brut Car"/>
    <w:basedOn w:val="Policepardfaut"/>
    <w:link w:val="Textebrut"/>
    <w:uiPriority w:val="99"/>
    <w:rsid w:val="004721EC"/>
    <w:rPr>
      <w:rFonts w:ascii="Trebuchet MS" w:eastAsia="Times New Roman" w:hAnsi="Trebuchet MS" w:cs="Courier New"/>
      <w:sz w:val="20"/>
      <w:szCs w:val="20"/>
      <w:lang w:eastAsia="fr-FR"/>
    </w:rPr>
  </w:style>
  <w:style w:type="paragraph" w:styleId="Explorateurdedocuments">
    <w:name w:val="Document Map"/>
    <w:basedOn w:val="Normal"/>
    <w:link w:val="ExplorateurdedocumentsCar"/>
    <w:uiPriority w:val="99"/>
    <w:semiHidden/>
    <w:rsid w:val="004721EC"/>
    <w:pPr>
      <w:shd w:val="clear" w:color="auto" w:fill="000080"/>
      <w:autoSpaceDE/>
      <w:autoSpaceDN/>
      <w:adjustRightInd/>
      <w:spacing w:before="0"/>
      <w:jc w:val="left"/>
    </w:pPr>
    <w:rPr>
      <w:rFonts w:ascii="Tahoma" w:eastAsia="Times New Roman" w:hAnsi="Tahoma" w:cs="Tahoma"/>
      <w:iCs w:val="0"/>
      <w:color w:val="auto"/>
      <w:szCs w:val="20"/>
      <w:lang w:eastAsia="fr-FR"/>
    </w:rPr>
  </w:style>
  <w:style w:type="character" w:customStyle="1" w:styleId="ExplorateurdedocumentsCar">
    <w:name w:val="Explorateur de documents Car"/>
    <w:basedOn w:val="Policepardfaut"/>
    <w:link w:val="Explorateurdedocuments"/>
    <w:uiPriority w:val="99"/>
    <w:semiHidden/>
    <w:rsid w:val="004721EC"/>
    <w:rPr>
      <w:rFonts w:ascii="Tahoma" w:eastAsia="Times New Roman" w:hAnsi="Tahoma" w:cs="Tahoma"/>
      <w:sz w:val="20"/>
      <w:szCs w:val="20"/>
      <w:shd w:val="clear" w:color="auto" w:fill="000080"/>
      <w:lang w:eastAsia="fr-FR"/>
    </w:rPr>
  </w:style>
  <w:style w:type="paragraph" w:customStyle="1" w:styleId="Titresommaire">
    <w:name w:val="Titre sommaire"/>
    <w:qFormat/>
    <w:rsid w:val="004721EC"/>
    <w:pPr>
      <w:spacing w:after="200" w:line="276" w:lineRule="auto"/>
      <w:jc w:val="center"/>
    </w:pPr>
    <w:rPr>
      <w:rFonts w:ascii="Trebuchet MS" w:eastAsia="Calibri" w:hAnsi="Trebuchet MS" w:cs="Calibri"/>
      <w:iCs/>
      <w:smallCaps/>
      <w:color w:val="C00000"/>
      <w:sz w:val="40"/>
      <w:szCs w:val="23"/>
    </w:rPr>
  </w:style>
  <w:style w:type="numbering" w:customStyle="1" w:styleId="Aucuneliste1">
    <w:name w:val="Aucune liste1"/>
    <w:next w:val="Aucuneliste"/>
    <w:uiPriority w:val="99"/>
    <w:semiHidden/>
    <w:rsid w:val="004721EC"/>
  </w:style>
  <w:style w:type="paragraph" w:styleId="Corpsdetexte2">
    <w:name w:val="Body Text 2"/>
    <w:basedOn w:val="Normal"/>
    <w:link w:val="Corpsdetexte2Car"/>
    <w:uiPriority w:val="99"/>
    <w:rsid w:val="004721EC"/>
    <w:pPr>
      <w:tabs>
        <w:tab w:val="decimal" w:leader="underscore" w:pos="567"/>
        <w:tab w:val="left" w:leader="dot" w:pos="9070"/>
      </w:tabs>
      <w:autoSpaceDE/>
      <w:autoSpaceDN/>
      <w:adjustRightInd/>
      <w:spacing w:before="0"/>
    </w:pPr>
    <w:rPr>
      <w:rFonts w:ascii="Arial" w:eastAsia="Times New Roman" w:hAnsi="Arial" w:cs="Arial"/>
      <w:iCs w:val="0"/>
      <w:color w:val="auto"/>
      <w:szCs w:val="20"/>
      <w:lang w:eastAsia="fr-FR"/>
    </w:rPr>
  </w:style>
  <w:style w:type="character" w:customStyle="1" w:styleId="Corpsdetexte2Car">
    <w:name w:val="Corps de texte 2 Car"/>
    <w:basedOn w:val="Policepardfaut"/>
    <w:link w:val="Corpsdetexte2"/>
    <w:uiPriority w:val="99"/>
    <w:rsid w:val="004721EC"/>
    <w:rPr>
      <w:rFonts w:ascii="Arial" w:eastAsia="Times New Roman" w:hAnsi="Arial" w:cs="Arial"/>
      <w:sz w:val="20"/>
      <w:szCs w:val="20"/>
      <w:lang w:eastAsia="fr-FR"/>
    </w:rPr>
  </w:style>
  <w:style w:type="paragraph" w:customStyle="1" w:styleId="xl24">
    <w:name w:val="xl24"/>
    <w:basedOn w:val="Normal"/>
    <w:rsid w:val="004721EC"/>
    <w:pPr>
      <w:pBdr>
        <w:top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5">
    <w:name w:val="xl25"/>
    <w:basedOn w:val="Normal"/>
    <w:rsid w:val="004721EC"/>
    <w:pPr>
      <w:pBdr>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6">
    <w:name w:val="xl26"/>
    <w:basedOn w:val="Normal"/>
    <w:rsid w:val="004721EC"/>
    <w:pP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7">
    <w:name w:val="xl27"/>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8">
    <w:name w:val="xl28"/>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29">
    <w:name w:val="xl29"/>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0">
    <w:name w:val="xl30"/>
    <w:basedOn w:val="Normal"/>
    <w:rsid w:val="004721EC"/>
    <w:pPr>
      <w:pBdr>
        <w:left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1">
    <w:name w:val="xl31"/>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2">
    <w:name w:val="xl32"/>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3">
    <w:name w:val="xl33"/>
    <w:basedOn w:val="Normal"/>
    <w:rsid w:val="004721EC"/>
    <w:pPr>
      <w:pBdr>
        <w:left w:val="single" w:sz="4" w:space="0" w:color="auto"/>
        <w:right w:val="single" w:sz="4" w:space="0" w:color="auto"/>
      </w:pBd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4">
    <w:name w:val="xl34"/>
    <w:basedOn w:val="Normal"/>
    <w:rsid w:val="004721EC"/>
    <w:pPr>
      <w:autoSpaceDE/>
      <w:autoSpaceDN/>
      <w:adjustRightInd/>
      <w:spacing w:before="100" w:beforeAutospacing="1" w:after="100" w:afterAutospacing="1"/>
      <w:jc w:val="left"/>
    </w:pPr>
    <w:rPr>
      <w:rFonts w:ascii="Arial" w:eastAsia="Arial Unicode MS" w:hAnsi="Arial" w:cs="Arial"/>
      <w:i/>
      <w:color w:val="auto"/>
      <w:sz w:val="16"/>
      <w:szCs w:val="16"/>
      <w:lang w:eastAsia="fr-FR"/>
    </w:rPr>
  </w:style>
  <w:style w:type="paragraph" w:customStyle="1" w:styleId="xl35">
    <w:name w:val="xl35"/>
    <w:basedOn w:val="Normal"/>
    <w:rsid w:val="004721EC"/>
    <w:pPr>
      <w:pBdr>
        <w:top w:val="single" w:sz="4" w:space="0" w:color="auto"/>
        <w:lef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36">
    <w:name w:val="xl3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7">
    <w:name w:val="xl37"/>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8">
    <w:name w:val="xl38"/>
    <w:basedOn w:val="Normal"/>
    <w:rsid w:val="004721EC"/>
    <w:pPr>
      <w:pBdr>
        <w:top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39">
    <w:name w:val="xl39"/>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0">
    <w:name w:val="xl40"/>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41">
    <w:name w:val="xl41"/>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42">
    <w:name w:val="xl42"/>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3">
    <w:name w:val="xl43"/>
    <w:basedOn w:val="Normal"/>
    <w:rsid w:val="004721EC"/>
    <w:pPr>
      <w:pBdr>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4">
    <w:name w:val="xl44"/>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5">
    <w:name w:val="xl45"/>
    <w:basedOn w:val="Normal"/>
    <w:rsid w:val="004721EC"/>
    <w:pPr>
      <w:pBdr>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6">
    <w:name w:val="xl46"/>
    <w:basedOn w:val="Normal"/>
    <w:rsid w:val="004721EC"/>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7">
    <w:name w:val="xl47"/>
    <w:basedOn w:val="Normal"/>
    <w:rsid w:val="004721EC"/>
    <w:pPr>
      <w:pBdr>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48">
    <w:name w:val="xl48"/>
    <w:basedOn w:val="Normal"/>
    <w:rsid w:val="004721EC"/>
    <w:pPr>
      <w:pBdr>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49">
    <w:name w:val="xl49"/>
    <w:basedOn w:val="Normal"/>
    <w:rsid w:val="004721EC"/>
    <w:pPr>
      <w:pBdr>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50">
    <w:name w:val="xl50"/>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1">
    <w:name w:val="xl5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2">
    <w:name w:val="xl52"/>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3">
    <w:name w:val="xl53"/>
    <w:basedOn w:val="Normal"/>
    <w:rsid w:val="004721EC"/>
    <w:pPr>
      <w:pBdr>
        <w:left w:val="single" w:sz="4" w:space="0" w:color="auto"/>
        <w:bottom w:val="single" w:sz="4" w:space="0" w:color="auto"/>
      </w:pBdr>
      <w:autoSpaceDE/>
      <w:autoSpaceDN/>
      <w:adjustRightInd/>
      <w:spacing w:before="100" w:beforeAutospacing="1" w:after="100" w:afterAutospacing="1"/>
      <w:jc w:val="right"/>
    </w:pPr>
    <w:rPr>
      <w:rFonts w:ascii="Arial" w:eastAsia="Arial Unicode MS" w:hAnsi="Arial" w:cs="Arial"/>
      <w:b/>
      <w:bCs/>
      <w:iCs w:val="0"/>
      <w:color w:val="auto"/>
      <w:sz w:val="24"/>
      <w:szCs w:val="24"/>
      <w:lang w:eastAsia="fr-FR"/>
    </w:rPr>
  </w:style>
  <w:style w:type="paragraph" w:customStyle="1" w:styleId="xl54">
    <w:name w:val="xl54"/>
    <w:basedOn w:val="Normal"/>
    <w:rsid w:val="004721EC"/>
    <w:pPr>
      <w:pBdr>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5">
    <w:name w:val="xl55"/>
    <w:basedOn w:val="Normal"/>
    <w:rsid w:val="004721EC"/>
    <w:pPr>
      <w:pBdr>
        <w:left w:val="single" w:sz="4" w:space="0" w:color="auto"/>
        <w:bottom w:val="single" w:sz="4" w:space="0" w:color="auto"/>
      </w:pBdr>
      <w:shd w:val="thinReverseDiagStripe" w:color="auto" w:fill="auto"/>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56">
    <w:name w:val="xl56"/>
    <w:basedOn w:val="Normal"/>
    <w:rsid w:val="004721EC"/>
    <w:pPr>
      <w:autoSpaceDE/>
      <w:autoSpaceDN/>
      <w:adjustRightInd/>
      <w:spacing w:before="100" w:beforeAutospacing="1" w:after="100" w:afterAutospacing="1"/>
      <w:jc w:val="left"/>
      <w:textAlignment w:val="top"/>
    </w:pPr>
    <w:rPr>
      <w:rFonts w:ascii="Arial" w:eastAsia="Arial Unicode MS" w:hAnsi="Arial" w:cs="Arial"/>
      <w:i/>
      <w:color w:val="auto"/>
      <w:sz w:val="16"/>
      <w:szCs w:val="16"/>
      <w:lang w:eastAsia="fr-FR"/>
    </w:rPr>
  </w:style>
  <w:style w:type="paragraph" w:customStyle="1" w:styleId="xl57">
    <w:name w:val="xl57"/>
    <w:basedOn w:val="Normal"/>
    <w:rsid w:val="004721EC"/>
    <w:pPr>
      <w:pBdr>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58">
    <w:name w:val="xl58"/>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59">
    <w:name w:val="xl5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60">
    <w:name w:val="xl60"/>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1">
    <w:name w:val="xl61"/>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2">
    <w:name w:val="xl62"/>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3">
    <w:name w:val="xl63"/>
    <w:basedOn w:val="Normal"/>
    <w:rsid w:val="004721EC"/>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4">
    <w:name w:val="xl64"/>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left"/>
    </w:pPr>
    <w:rPr>
      <w:rFonts w:ascii="Arial Unicode MS" w:eastAsia="Arial Unicode MS" w:hAnsi="Arial Unicode MS" w:cs="Arial Unicode MS"/>
      <w:iCs w:val="0"/>
      <w:color w:val="auto"/>
      <w:sz w:val="24"/>
      <w:szCs w:val="24"/>
      <w:lang w:eastAsia="fr-FR"/>
    </w:rPr>
  </w:style>
  <w:style w:type="paragraph" w:customStyle="1" w:styleId="xl65">
    <w:name w:val="xl65"/>
    <w:basedOn w:val="Normal"/>
    <w:rsid w:val="004721E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6">
    <w:name w:val="xl66"/>
    <w:basedOn w:val="Normal"/>
    <w:rsid w:val="004721EC"/>
    <w:pPr>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67">
    <w:name w:val="xl67"/>
    <w:basedOn w:val="Normal"/>
    <w:rsid w:val="004721EC"/>
    <w:pPr>
      <w:pBdr>
        <w:top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8">
    <w:name w:val="xl68"/>
    <w:basedOn w:val="Normal"/>
    <w:rsid w:val="004721EC"/>
    <w:pPr>
      <w:pBdr>
        <w:top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69">
    <w:name w:val="xl69"/>
    <w:basedOn w:val="Normal"/>
    <w:rsid w:val="004721EC"/>
    <w:pPr>
      <w:pBdr>
        <w:top w:val="single" w:sz="4" w:space="0" w:color="auto"/>
        <w:left w:val="single" w:sz="4" w:space="0" w:color="auto"/>
        <w:bottom w:val="single" w:sz="4" w:space="0" w:color="auto"/>
        <w:right w:val="single" w:sz="4" w:space="0" w:color="auto"/>
      </w:pBdr>
      <w:shd w:val="thinReverseDiagStripe" w:color="auto" w:fill="auto"/>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70">
    <w:name w:val="xl70"/>
    <w:basedOn w:val="Normal"/>
    <w:rsid w:val="004721EC"/>
    <w:pP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1">
    <w:name w:val="xl71"/>
    <w:basedOn w:val="Normal"/>
    <w:rsid w:val="004721EC"/>
    <w:pPr>
      <w:autoSpaceDE/>
      <w:autoSpaceDN/>
      <w:adjustRightInd/>
      <w:spacing w:before="100" w:beforeAutospacing="1" w:after="100" w:afterAutospacing="1"/>
      <w:textAlignment w:val="top"/>
    </w:pPr>
    <w:rPr>
      <w:rFonts w:ascii="Arial" w:eastAsia="Arial Unicode MS" w:hAnsi="Arial" w:cs="Arial"/>
      <w:i/>
      <w:color w:val="auto"/>
      <w:sz w:val="16"/>
      <w:szCs w:val="16"/>
      <w:lang w:eastAsia="fr-FR"/>
    </w:rPr>
  </w:style>
  <w:style w:type="paragraph" w:customStyle="1" w:styleId="xl72">
    <w:name w:val="xl72"/>
    <w:basedOn w:val="Normal"/>
    <w:rsid w:val="004721EC"/>
    <w:pPr>
      <w:pBdr>
        <w:top w:val="single" w:sz="8" w:space="0" w:color="auto"/>
        <w:lef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3">
    <w:name w:val="xl73"/>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4">
    <w:name w:val="xl74"/>
    <w:basedOn w:val="Normal"/>
    <w:rsid w:val="004721EC"/>
    <w:pPr>
      <w:pBdr>
        <w:left w:val="single" w:sz="8" w:space="0" w:color="auto"/>
        <w:bottom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5">
    <w:name w:val="xl75"/>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w:eastAsia="Arial Unicode MS" w:hAnsi="Arial" w:cs="Arial"/>
      <w:b/>
      <w:bCs/>
      <w:iCs w:val="0"/>
      <w:color w:val="auto"/>
      <w:sz w:val="24"/>
      <w:szCs w:val="24"/>
      <w:lang w:eastAsia="fr-FR"/>
    </w:rPr>
  </w:style>
  <w:style w:type="paragraph" w:customStyle="1" w:styleId="xl76">
    <w:name w:val="xl76"/>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7">
    <w:name w:val="xl77"/>
    <w:basedOn w:val="Normal"/>
    <w:rsid w:val="004721EC"/>
    <w:pPr>
      <w:pBdr>
        <w:top w:val="single" w:sz="4" w:space="0" w:color="auto"/>
        <w:bottom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8">
    <w:name w:val="xl78"/>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79">
    <w:name w:val="xl79"/>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0">
    <w:name w:val="xl80"/>
    <w:basedOn w:val="Normal"/>
    <w:rsid w:val="004721EC"/>
    <w:pPr>
      <w:pBdr>
        <w:top w:val="single" w:sz="4" w:space="0" w:color="auto"/>
        <w:bottom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1">
    <w:name w:val="xl81"/>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Arial Unicode MS" w:hAnsi="Arial" w:cs="Arial"/>
      <w:b/>
      <w:bCs/>
      <w:iCs w:val="0"/>
      <w:color w:val="auto"/>
      <w:sz w:val="24"/>
      <w:szCs w:val="24"/>
      <w:lang w:eastAsia="fr-FR"/>
    </w:rPr>
  </w:style>
  <w:style w:type="paragraph" w:customStyle="1" w:styleId="xl82">
    <w:name w:val="xl82"/>
    <w:basedOn w:val="Normal"/>
    <w:rsid w:val="004721EC"/>
    <w:pPr>
      <w:pBdr>
        <w:top w:val="single" w:sz="4" w:space="0" w:color="auto"/>
        <w:left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3">
    <w:name w:val="xl83"/>
    <w:basedOn w:val="Normal"/>
    <w:rsid w:val="004721EC"/>
    <w:pPr>
      <w:pBdr>
        <w:top w:val="single" w:sz="4" w:space="0" w:color="auto"/>
        <w:bottom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4">
    <w:name w:val="xl84"/>
    <w:basedOn w:val="Normal"/>
    <w:rsid w:val="004721EC"/>
    <w:pPr>
      <w:pBdr>
        <w:top w:val="single" w:sz="4" w:space="0" w:color="auto"/>
        <w:bottom w:val="single" w:sz="4"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85">
    <w:name w:val="xl85"/>
    <w:basedOn w:val="Normal"/>
    <w:rsid w:val="004721EC"/>
    <w:pPr>
      <w:pBdr>
        <w:top w:val="single" w:sz="4"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6">
    <w:name w:val="xl86"/>
    <w:basedOn w:val="Normal"/>
    <w:rsid w:val="004721EC"/>
    <w:pPr>
      <w:pBdr>
        <w:top w:val="single" w:sz="4" w:space="0" w:color="auto"/>
        <w:left w:val="single" w:sz="4"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87">
    <w:name w:val="xl87"/>
    <w:basedOn w:val="Normal"/>
    <w:rsid w:val="004721EC"/>
    <w:pPr>
      <w:pBdr>
        <w:top w:val="single" w:sz="8" w:space="0" w:color="auto"/>
        <w:left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8">
    <w:name w:val="xl88"/>
    <w:basedOn w:val="Normal"/>
    <w:rsid w:val="004721EC"/>
    <w:pPr>
      <w:pBdr>
        <w:left w:val="single" w:sz="8" w:space="0" w:color="auto"/>
        <w:bottom w:val="single" w:sz="8" w:space="0" w:color="auto"/>
        <w:right w:val="single" w:sz="8" w:space="0" w:color="auto"/>
      </w:pBdr>
      <w:autoSpaceDE/>
      <w:autoSpaceDN/>
      <w:adjustRightInd/>
      <w:spacing w:before="100" w:beforeAutospacing="1" w:after="100" w:afterAutospacing="1"/>
      <w:jc w:val="center"/>
    </w:pPr>
    <w:rPr>
      <w:rFonts w:ascii="Arial Unicode MS" w:eastAsia="Arial Unicode MS" w:hAnsi="Arial Unicode MS" w:cs="Arial Unicode MS"/>
      <w:iCs w:val="0"/>
      <w:color w:val="auto"/>
      <w:sz w:val="24"/>
      <w:szCs w:val="24"/>
      <w:lang w:eastAsia="fr-FR"/>
    </w:rPr>
  </w:style>
  <w:style w:type="paragraph" w:customStyle="1" w:styleId="xl89">
    <w:name w:val="xl89"/>
    <w:basedOn w:val="Normal"/>
    <w:rsid w:val="004721EC"/>
    <w:pPr>
      <w:pBdr>
        <w:top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0">
    <w:name w:val="xl90"/>
    <w:basedOn w:val="Normal"/>
    <w:rsid w:val="004721EC"/>
    <w:pPr>
      <w:pBdr>
        <w:top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1">
    <w:name w:val="xl91"/>
    <w:basedOn w:val="Normal"/>
    <w:rsid w:val="004721EC"/>
    <w:pPr>
      <w:pBdr>
        <w:bottom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2">
    <w:name w:val="xl92"/>
    <w:basedOn w:val="Normal"/>
    <w:rsid w:val="004721EC"/>
    <w:pPr>
      <w:pBdr>
        <w:bottom w:val="single" w:sz="8" w:space="0" w:color="auto"/>
        <w:right w:val="single" w:sz="8" w:space="0" w:color="auto"/>
      </w:pBdr>
      <w:autoSpaceDE/>
      <w:autoSpaceDN/>
      <w:adjustRightInd/>
      <w:spacing w:before="100" w:beforeAutospacing="1" w:after="100" w:afterAutospacing="1"/>
      <w:jc w:val="center"/>
      <w:textAlignment w:val="top"/>
    </w:pPr>
    <w:rPr>
      <w:rFonts w:ascii="Arial Unicode MS" w:eastAsia="Arial Unicode MS" w:hAnsi="Arial Unicode MS" w:cs="Arial Unicode MS"/>
      <w:iCs w:val="0"/>
      <w:color w:val="auto"/>
      <w:sz w:val="24"/>
      <w:szCs w:val="24"/>
      <w:lang w:eastAsia="fr-FR"/>
    </w:rPr>
  </w:style>
  <w:style w:type="paragraph" w:customStyle="1" w:styleId="xl93">
    <w:name w:val="xl93"/>
    <w:basedOn w:val="Normal"/>
    <w:rsid w:val="004721EC"/>
    <w:pPr>
      <w:pBdr>
        <w:top w:val="single" w:sz="4" w:space="0" w:color="auto"/>
        <w:left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4">
    <w:name w:val="xl94"/>
    <w:basedOn w:val="Normal"/>
    <w:rsid w:val="004721EC"/>
    <w:pPr>
      <w:pBdr>
        <w:top w:val="single" w:sz="4"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5">
    <w:name w:val="xl95"/>
    <w:basedOn w:val="Normal"/>
    <w:rsid w:val="004721EC"/>
    <w:pPr>
      <w:pBdr>
        <w:top w:val="single" w:sz="4" w:space="0" w:color="auto"/>
        <w:bottom w:val="single" w:sz="8" w:space="0" w:color="auto"/>
        <w:right w:val="single" w:sz="4"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6">
    <w:name w:val="xl96"/>
    <w:basedOn w:val="Normal"/>
    <w:rsid w:val="004721EC"/>
    <w:pPr>
      <w:pBdr>
        <w:top w:val="single" w:sz="8" w:space="0" w:color="auto"/>
        <w:left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7">
    <w:name w:val="xl97"/>
    <w:basedOn w:val="Normal"/>
    <w:rsid w:val="004721EC"/>
    <w:pPr>
      <w:pBdr>
        <w:top w:val="single" w:sz="8" w:space="0" w:color="auto"/>
        <w:bottom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8">
    <w:name w:val="xl98"/>
    <w:basedOn w:val="Normal"/>
    <w:rsid w:val="004721EC"/>
    <w:pPr>
      <w:pBdr>
        <w:top w:val="single" w:sz="8" w:space="0" w:color="auto"/>
        <w:bottom w:val="single" w:sz="8" w:space="0" w:color="auto"/>
        <w:right w:val="single" w:sz="8" w:space="0" w:color="auto"/>
      </w:pBdr>
      <w:autoSpaceDE/>
      <w:autoSpaceDN/>
      <w:adjustRightInd/>
      <w:spacing w:before="100" w:beforeAutospacing="1" w:after="100" w:afterAutospacing="1"/>
      <w:jc w:val="right"/>
    </w:pPr>
    <w:rPr>
      <w:rFonts w:ascii="Arial Unicode MS" w:eastAsia="Arial Unicode MS" w:hAnsi="Arial Unicode MS" w:cs="Arial Unicode MS"/>
      <w:iCs w:val="0"/>
      <w:color w:val="auto"/>
      <w:sz w:val="24"/>
      <w:szCs w:val="24"/>
      <w:lang w:eastAsia="fr-FR"/>
    </w:rPr>
  </w:style>
  <w:style w:type="paragraph" w:customStyle="1" w:styleId="xl99">
    <w:name w:val="xl99"/>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 w:val="24"/>
      <w:szCs w:val="24"/>
      <w:lang w:eastAsia="fr-FR"/>
    </w:rPr>
  </w:style>
  <w:style w:type="character" w:customStyle="1" w:styleId="TitreAnnexe">
    <w:name w:val="Titre Annexe"/>
    <w:qFormat/>
    <w:rsid w:val="004721EC"/>
    <w:rPr>
      <w:rFonts w:ascii="Trebuchet MS" w:hAnsi="Trebuchet MS" w:cs="Arial"/>
      <w:b/>
      <w:color w:val="C00000"/>
      <w:sz w:val="20"/>
      <w:szCs w:val="18"/>
    </w:rPr>
  </w:style>
  <w:style w:type="numbering" w:customStyle="1" w:styleId="Annexe">
    <w:name w:val="Annexe"/>
    <w:rsid w:val="004721EC"/>
    <w:pPr>
      <w:numPr>
        <w:numId w:val="17"/>
      </w:numPr>
    </w:pPr>
  </w:style>
  <w:style w:type="numbering" w:customStyle="1" w:styleId="Aucuneliste2">
    <w:name w:val="Aucune liste2"/>
    <w:next w:val="Aucuneliste"/>
    <w:uiPriority w:val="99"/>
    <w:semiHidden/>
    <w:unhideWhenUsed/>
    <w:rsid w:val="004721EC"/>
  </w:style>
  <w:style w:type="table" w:customStyle="1" w:styleId="Grilledutableau1">
    <w:name w:val="Grille du tableau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4721EC"/>
    <w:pPr>
      <w:tabs>
        <w:tab w:val="left" w:pos="1540"/>
        <w:tab w:val="right" w:leader="dot" w:pos="6804"/>
      </w:tabs>
      <w:spacing w:before="0" w:after="100"/>
      <w:ind w:left="1559" w:right="851" w:hanging="567"/>
      <w:jc w:val="left"/>
    </w:pPr>
    <w:rPr>
      <w:i/>
      <w:noProof/>
      <w:color w:val="A4A7AA"/>
      <w:sz w:val="18"/>
    </w:rPr>
  </w:style>
  <w:style w:type="character" w:customStyle="1" w:styleId="Emphaseple1">
    <w:name w:val="Emphase pâle1"/>
    <w:uiPriority w:val="19"/>
    <w:qFormat/>
    <w:rsid w:val="004721EC"/>
    <w:rPr>
      <w:i/>
      <w:iCs/>
      <w:color w:val="FF6060"/>
    </w:rPr>
  </w:style>
  <w:style w:type="character" w:customStyle="1" w:styleId="Emphaseintense1">
    <w:name w:val="Emphase intense1"/>
    <w:uiPriority w:val="21"/>
    <w:qFormat/>
    <w:rsid w:val="004721EC"/>
    <w:rPr>
      <w:b/>
      <w:bCs/>
      <w:i/>
      <w:iCs/>
      <w:color w:val="A5A8AA"/>
    </w:rPr>
  </w:style>
  <w:style w:type="paragraph" w:customStyle="1" w:styleId="Citationintense1">
    <w:name w:val="Citation intense1"/>
    <w:basedOn w:val="Normal"/>
    <w:next w:val="Normal"/>
    <w:uiPriority w:val="30"/>
    <w:rsid w:val="004721EC"/>
    <w:pPr>
      <w:pBdr>
        <w:bottom w:val="single" w:sz="4" w:space="4" w:color="A5A8AA"/>
      </w:pBdr>
      <w:spacing w:after="280"/>
      <w:ind w:left="936" w:right="936"/>
    </w:pPr>
    <w:rPr>
      <w:b/>
      <w:bCs/>
      <w:i/>
      <w:iCs w:val="0"/>
      <w:color w:val="A5A8AA"/>
    </w:rPr>
  </w:style>
  <w:style w:type="numbering" w:customStyle="1" w:styleId="Aucuneliste11">
    <w:name w:val="Aucune liste11"/>
    <w:next w:val="Aucuneliste"/>
    <w:semiHidden/>
    <w:rsid w:val="004721EC"/>
  </w:style>
  <w:style w:type="paragraph" w:styleId="Index1">
    <w:name w:val="index 1"/>
    <w:basedOn w:val="Normal"/>
    <w:next w:val="Normal"/>
    <w:autoRedefine/>
    <w:uiPriority w:val="99"/>
    <w:unhideWhenUsed/>
    <w:rsid w:val="004721EC"/>
    <w:pPr>
      <w:spacing w:before="0"/>
      <w:ind w:left="200" w:hanging="200"/>
    </w:pPr>
  </w:style>
  <w:style w:type="paragraph" w:styleId="Titreindex">
    <w:name w:val="index heading"/>
    <w:basedOn w:val="Normal"/>
    <w:next w:val="Normal"/>
    <w:uiPriority w:val="99"/>
    <w:rsid w:val="004721EC"/>
    <w:pPr>
      <w:pBdr>
        <w:top w:val="single" w:sz="12" w:space="0" w:color="auto"/>
      </w:pBdr>
      <w:autoSpaceDE/>
      <w:autoSpaceDN/>
      <w:adjustRightInd/>
      <w:spacing w:before="360" w:after="240"/>
      <w:jc w:val="left"/>
    </w:pPr>
    <w:rPr>
      <w:rFonts w:ascii="Times New Roman" w:eastAsia="Times New Roman" w:hAnsi="Times New Roman" w:cs="Times New Roman"/>
      <w:b/>
      <w:bCs/>
      <w:i/>
      <w:color w:val="auto"/>
      <w:sz w:val="26"/>
      <w:szCs w:val="26"/>
      <w:lang w:eastAsia="fr-FR"/>
    </w:rPr>
  </w:style>
  <w:style w:type="numbering" w:customStyle="1" w:styleId="alex">
    <w:name w:val="alex"/>
    <w:basedOn w:val="Aucuneliste"/>
    <w:rsid w:val="004721EC"/>
    <w:pPr>
      <w:numPr>
        <w:numId w:val="15"/>
      </w:numPr>
    </w:pPr>
  </w:style>
  <w:style w:type="paragraph" w:customStyle="1" w:styleId="Corpsdetexte21">
    <w:name w:val="Corps de texte 21"/>
    <w:basedOn w:val="Normal"/>
    <w:rsid w:val="004721EC"/>
    <w:pPr>
      <w:autoSpaceDE/>
      <w:autoSpaceDN/>
      <w:adjustRightInd/>
      <w:spacing w:before="120"/>
      <w:ind w:right="411"/>
    </w:pPr>
    <w:rPr>
      <w:rFonts w:ascii="Times New Roman" w:eastAsia="Times New Roman" w:hAnsi="Times New Roman" w:cs="Times New Roman"/>
      <w:iCs w:val="0"/>
      <w:color w:val="auto"/>
      <w:szCs w:val="20"/>
      <w:lang w:eastAsia="fr-FR"/>
    </w:rPr>
  </w:style>
  <w:style w:type="character" w:customStyle="1" w:styleId="CarCar">
    <w:name w:val="Car Car"/>
    <w:locked/>
    <w:rsid w:val="004721EC"/>
    <w:rPr>
      <w:sz w:val="28"/>
      <w:szCs w:val="28"/>
      <w:lang w:val="fr-FR" w:eastAsia="fr-FR" w:bidi="ar-SA"/>
    </w:rPr>
  </w:style>
  <w:style w:type="numbering" w:customStyle="1" w:styleId="Aucuneliste111">
    <w:name w:val="Aucune liste111"/>
    <w:next w:val="Aucuneliste"/>
    <w:semiHidden/>
    <w:rsid w:val="004721EC"/>
  </w:style>
  <w:style w:type="paragraph" w:styleId="Rvision">
    <w:name w:val="Revision"/>
    <w:hidden/>
    <w:uiPriority w:val="99"/>
    <w:semiHidden/>
    <w:rsid w:val="004721EC"/>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4721EC"/>
  </w:style>
  <w:style w:type="table" w:customStyle="1" w:styleId="Grilledutableau11">
    <w:name w:val="Grille du tableau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4721EC"/>
    <w:rPr>
      <w:rFonts w:ascii="Calibri" w:eastAsia="Times New Roman" w:hAnsi="Calibri" w:cs="Times New Roman"/>
      <w:i/>
      <w:iCs/>
      <w:sz w:val="24"/>
      <w:szCs w:val="24"/>
    </w:rPr>
  </w:style>
  <w:style w:type="character" w:customStyle="1" w:styleId="Titre9Car1">
    <w:name w:val="Titre 9 Car1"/>
    <w:semiHidden/>
    <w:rsid w:val="004721EC"/>
    <w:rPr>
      <w:rFonts w:ascii="Cambria" w:eastAsia="Times New Roman" w:hAnsi="Cambria" w:cs="Times New Roman"/>
      <w:sz w:val="22"/>
      <w:szCs w:val="22"/>
    </w:rPr>
  </w:style>
  <w:style w:type="character" w:customStyle="1" w:styleId="CitationintenseCar1">
    <w:name w:val="Citation intense Car1"/>
    <w:uiPriority w:val="30"/>
    <w:rsid w:val="004721EC"/>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4721EC"/>
    <w:pPr>
      <w:keepNext/>
      <w:shd w:val="clear" w:color="auto" w:fill="DFE0E1"/>
      <w:jc w:val="center"/>
      <w:outlineLvl w:val="1"/>
    </w:pPr>
    <w:rPr>
      <w:rFonts w:eastAsia="Times New Roman" w:cs="Times New Roman"/>
      <w:b/>
      <w:bCs/>
      <w:smallCaps/>
      <w:color w:val="C00000"/>
      <w:sz w:val="28"/>
      <w:szCs w:val="28"/>
      <w:lang w:eastAsia="fr-FR"/>
    </w:rPr>
  </w:style>
  <w:style w:type="paragraph" w:customStyle="1" w:styleId="sous-sous-titreannexe">
    <w:name w:val="sous-sous-titre annexe"/>
    <w:basedOn w:val="Normal"/>
    <w:qFormat/>
    <w:rsid w:val="004721EC"/>
    <w:pPr>
      <w:jc w:val="center"/>
    </w:pPr>
    <w:rPr>
      <w:rFonts w:eastAsia="Times New Roman" w:cs="Times New Roman"/>
      <w:b/>
      <w:caps/>
      <w:color w:val="C00000"/>
      <w:sz w:val="24"/>
      <w:lang w:eastAsia="fr-FR"/>
    </w:rPr>
  </w:style>
  <w:style w:type="table" w:customStyle="1" w:styleId="Grilledutableau2">
    <w:name w:val="Grille du tableau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4721EC"/>
  </w:style>
  <w:style w:type="table" w:customStyle="1" w:styleId="Grilledutableau3">
    <w:name w:val="Grille du tableau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4721EC"/>
  </w:style>
  <w:style w:type="numbering" w:customStyle="1" w:styleId="Annexe1">
    <w:name w:val="Annexe1"/>
    <w:rsid w:val="004721EC"/>
  </w:style>
  <w:style w:type="numbering" w:customStyle="1" w:styleId="Aucuneliste22">
    <w:name w:val="Aucune liste22"/>
    <w:next w:val="Aucuneliste"/>
    <w:uiPriority w:val="99"/>
    <w:semiHidden/>
    <w:unhideWhenUsed/>
    <w:rsid w:val="004721EC"/>
  </w:style>
  <w:style w:type="table" w:customStyle="1" w:styleId="Grilledutableau12">
    <w:name w:val="Grille du tableau1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4721EC"/>
  </w:style>
  <w:style w:type="numbering" w:customStyle="1" w:styleId="Aucuneliste112">
    <w:name w:val="Aucune liste112"/>
    <w:next w:val="Aucuneliste"/>
    <w:semiHidden/>
    <w:rsid w:val="004721EC"/>
  </w:style>
  <w:style w:type="numbering" w:customStyle="1" w:styleId="alex1">
    <w:name w:val="alex1"/>
    <w:basedOn w:val="Aucuneliste"/>
    <w:rsid w:val="004721EC"/>
  </w:style>
  <w:style w:type="numbering" w:customStyle="1" w:styleId="Aucuneliste1111">
    <w:name w:val="Aucune liste1111"/>
    <w:next w:val="Aucuneliste"/>
    <w:semiHidden/>
    <w:rsid w:val="004721EC"/>
  </w:style>
  <w:style w:type="numbering" w:customStyle="1" w:styleId="Aucuneliste211">
    <w:name w:val="Aucune liste211"/>
    <w:next w:val="Aucuneliste"/>
    <w:semiHidden/>
    <w:rsid w:val="004721EC"/>
  </w:style>
  <w:style w:type="table" w:customStyle="1" w:styleId="Grilledutableau111">
    <w:name w:val="Grille du tableau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4721EC"/>
    <w:pPr>
      <w:keepNext/>
      <w:numPr>
        <w:numId w:val="18"/>
      </w:numPr>
      <w:spacing w:before="200" w:after="60" w:line="240" w:lineRule="auto"/>
      <w:jc w:val="both"/>
      <w:outlineLvl w:val="6"/>
    </w:pPr>
    <w:rPr>
      <w:rFonts w:ascii="Trebuchet MS" w:eastAsia="Calibri" w:hAnsi="Trebuchet MS" w:cs="Times New Roman"/>
      <w:iCs/>
      <w:color w:val="000000"/>
      <w:sz w:val="20"/>
      <w:szCs w:val="23"/>
      <w:lang w:eastAsia="fr-FR"/>
    </w:rPr>
  </w:style>
  <w:style w:type="character" w:customStyle="1" w:styleId="enumCar">
    <w:name w:val="enum Car"/>
    <w:link w:val="enum"/>
    <w:uiPriority w:val="3"/>
    <w:rsid w:val="004721EC"/>
    <w:rPr>
      <w:rFonts w:ascii="Trebuchet MS" w:eastAsia="Calibri" w:hAnsi="Trebuchet MS" w:cs="Times New Roman"/>
      <w:iCs/>
      <w:color w:val="000000"/>
      <w:sz w:val="20"/>
      <w:szCs w:val="23"/>
      <w:lang w:eastAsia="fr-FR"/>
    </w:rPr>
  </w:style>
  <w:style w:type="paragraph" w:customStyle="1" w:styleId="listenumrosuite">
    <w:name w:val="liste numéro suite"/>
    <w:basedOn w:val="listenumero"/>
    <w:qFormat/>
    <w:rsid w:val="004721EC"/>
    <w:pPr>
      <w:ind w:left="425"/>
    </w:pPr>
  </w:style>
  <w:style w:type="character" w:styleId="Lienhypertextesuivivisit">
    <w:name w:val="FollowedHyperlink"/>
    <w:uiPriority w:val="99"/>
    <w:unhideWhenUsed/>
    <w:rsid w:val="004721EC"/>
    <w:rPr>
      <w:color w:val="800080"/>
      <w:u w:val="single"/>
    </w:rPr>
  </w:style>
  <w:style w:type="character" w:styleId="Marquedecommentaire">
    <w:name w:val="annotation reference"/>
    <w:uiPriority w:val="99"/>
    <w:unhideWhenUsed/>
    <w:rsid w:val="004721EC"/>
    <w:rPr>
      <w:sz w:val="16"/>
      <w:szCs w:val="16"/>
    </w:rPr>
  </w:style>
  <w:style w:type="paragraph" w:styleId="Objetducommentaire">
    <w:name w:val="annotation subject"/>
    <w:basedOn w:val="Commentaire"/>
    <w:next w:val="Commentaire"/>
    <w:link w:val="ObjetducommentaireCar"/>
    <w:uiPriority w:val="99"/>
    <w:unhideWhenUsed/>
    <w:rsid w:val="004721EC"/>
    <w:rPr>
      <w:b/>
      <w:bCs/>
    </w:rPr>
  </w:style>
  <w:style w:type="character" w:customStyle="1" w:styleId="ObjetducommentaireCar">
    <w:name w:val="Objet du commentaire Car"/>
    <w:basedOn w:val="CommentaireCar"/>
    <w:link w:val="Objetducommentaire"/>
    <w:uiPriority w:val="99"/>
    <w:rsid w:val="004721EC"/>
    <w:rPr>
      <w:rFonts w:ascii="Trebuchet MS" w:eastAsia="Calibri" w:hAnsi="Trebuchet MS" w:cs="Calibri"/>
      <w:b/>
      <w:bCs/>
      <w:iCs/>
      <w:color w:val="000000"/>
      <w:sz w:val="20"/>
      <w:szCs w:val="20"/>
    </w:rPr>
  </w:style>
  <w:style w:type="paragraph" w:customStyle="1" w:styleId="Indexgris">
    <w:name w:val="Index gris"/>
    <w:basedOn w:val="Normal"/>
    <w:uiPriority w:val="99"/>
    <w:qFormat/>
    <w:rsid w:val="004721EC"/>
    <w:pPr>
      <w:autoSpaceDE/>
      <w:autoSpaceDN/>
      <w:adjustRightInd/>
      <w:spacing w:before="0" w:after="120"/>
      <w:jc w:val="left"/>
    </w:pPr>
    <w:rPr>
      <w:rFonts w:eastAsia="Century Gothic" w:cs="Times New Roman"/>
      <w:color w:val="595959"/>
      <w:sz w:val="16"/>
      <w:szCs w:val="20"/>
    </w:rPr>
  </w:style>
  <w:style w:type="table" w:customStyle="1" w:styleId="Grilledutableau4">
    <w:name w:val="Grille du tableau4"/>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4721EC"/>
    <w:pPr>
      <w:spacing w:before="240"/>
      <w:outlineLvl w:val="5"/>
    </w:pPr>
    <w:rPr>
      <w:b/>
      <w:bCs/>
      <w:iCs w:val="0"/>
      <w:color w:val="C00000"/>
    </w:rPr>
  </w:style>
  <w:style w:type="character" w:customStyle="1" w:styleId="apple-converted-space">
    <w:name w:val="apple-converted-space"/>
    <w:rsid w:val="004721EC"/>
  </w:style>
  <w:style w:type="character" w:customStyle="1" w:styleId="highlight">
    <w:name w:val="highlight"/>
    <w:rsid w:val="004721EC"/>
  </w:style>
  <w:style w:type="character" w:styleId="Mentionnonrsolue">
    <w:name w:val="Unresolved Mention"/>
    <w:uiPriority w:val="99"/>
    <w:semiHidden/>
    <w:unhideWhenUsed/>
    <w:rsid w:val="004721EC"/>
    <w:rPr>
      <w:color w:val="808080"/>
      <w:shd w:val="clear" w:color="auto" w:fill="E6E6E6"/>
    </w:rPr>
  </w:style>
  <w:style w:type="paragraph" w:styleId="Adressedestinataire">
    <w:name w:val="envelope address"/>
    <w:basedOn w:val="Normal"/>
    <w:uiPriority w:val="99"/>
    <w:semiHidden/>
    <w:unhideWhenUsed/>
    <w:rsid w:val="004721EC"/>
    <w:pPr>
      <w:framePr w:w="7938" w:h="1985" w:hRule="exact" w:hSpace="141" w:wrap="auto" w:hAnchor="page" w:xAlign="center" w:yAlign="bottom"/>
      <w:ind w:left="2835"/>
    </w:pPr>
    <w:rPr>
      <w:rFonts w:ascii="Calibri Light" w:eastAsia="Times New Roman" w:hAnsi="Calibri Light" w:cs="Times New Roman"/>
      <w:sz w:val="24"/>
      <w:szCs w:val="24"/>
    </w:rPr>
  </w:style>
  <w:style w:type="paragraph" w:styleId="Adresseexpditeur">
    <w:name w:val="envelope return"/>
    <w:basedOn w:val="Normal"/>
    <w:uiPriority w:val="99"/>
    <w:semiHidden/>
    <w:unhideWhenUsed/>
    <w:rsid w:val="004721EC"/>
    <w:rPr>
      <w:rFonts w:ascii="Calibri Light" w:eastAsia="Times New Roman" w:hAnsi="Calibri Light" w:cs="Times New Roman"/>
      <w:szCs w:val="20"/>
    </w:rPr>
  </w:style>
  <w:style w:type="paragraph" w:styleId="AdresseHTML">
    <w:name w:val="HTML Address"/>
    <w:basedOn w:val="Normal"/>
    <w:link w:val="AdresseHTMLCar"/>
    <w:uiPriority w:val="99"/>
    <w:semiHidden/>
    <w:unhideWhenUsed/>
    <w:rsid w:val="004721EC"/>
    <w:rPr>
      <w:i/>
    </w:rPr>
  </w:style>
  <w:style w:type="character" w:customStyle="1" w:styleId="AdresseHTMLCar">
    <w:name w:val="Adresse HTML Car"/>
    <w:basedOn w:val="Policepardfaut"/>
    <w:link w:val="AdresseHTML"/>
    <w:uiPriority w:val="99"/>
    <w:semiHidden/>
    <w:rsid w:val="004721EC"/>
    <w:rPr>
      <w:rFonts w:ascii="Trebuchet MS" w:eastAsia="Calibri" w:hAnsi="Trebuchet MS" w:cs="Calibri"/>
      <w:i/>
      <w:iCs/>
      <w:color w:val="000000"/>
      <w:sz w:val="20"/>
      <w:szCs w:val="23"/>
    </w:rPr>
  </w:style>
  <w:style w:type="paragraph" w:styleId="Bibliographie">
    <w:name w:val="Bibliography"/>
    <w:basedOn w:val="Normal"/>
    <w:next w:val="Normal"/>
    <w:uiPriority w:val="37"/>
    <w:semiHidden/>
    <w:unhideWhenUsed/>
    <w:rsid w:val="004721EC"/>
  </w:style>
  <w:style w:type="paragraph" w:styleId="Date">
    <w:name w:val="Date"/>
    <w:basedOn w:val="Normal"/>
    <w:next w:val="Normal"/>
    <w:link w:val="DateCar"/>
    <w:uiPriority w:val="99"/>
    <w:semiHidden/>
    <w:unhideWhenUsed/>
    <w:rsid w:val="004721EC"/>
  </w:style>
  <w:style w:type="character" w:customStyle="1" w:styleId="DateCar">
    <w:name w:val="Date Car"/>
    <w:basedOn w:val="Policepardfaut"/>
    <w:link w:val="Date"/>
    <w:uiPriority w:val="99"/>
    <w:semiHidden/>
    <w:rsid w:val="004721EC"/>
    <w:rPr>
      <w:rFonts w:ascii="Trebuchet MS" w:eastAsia="Calibri" w:hAnsi="Trebuchet MS" w:cs="Calibri"/>
      <w:iCs/>
      <w:color w:val="000000"/>
      <w:sz w:val="20"/>
      <w:szCs w:val="23"/>
    </w:rPr>
  </w:style>
  <w:style w:type="paragraph" w:styleId="En-ttedemessage">
    <w:name w:val="Message Header"/>
    <w:basedOn w:val="Normal"/>
    <w:link w:val="En-ttedemessageCar"/>
    <w:uiPriority w:val="99"/>
    <w:semiHidden/>
    <w:unhideWhenUsed/>
    <w:rsid w:val="004721E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cs="Times New Roman"/>
      <w:sz w:val="24"/>
      <w:szCs w:val="24"/>
    </w:rPr>
  </w:style>
  <w:style w:type="character" w:customStyle="1" w:styleId="En-ttedemessageCar">
    <w:name w:val="En-tête de message Car"/>
    <w:basedOn w:val="Policepardfaut"/>
    <w:link w:val="En-ttedemessage"/>
    <w:uiPriority w:val="99"/>
    <w:semiHidden/>
    <w:rsid w:val="004721EC"/>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4721EC"/>
    <w:pPr>
      <w:ind w:left="4252"/>
    </w:pPr>
  </w:style>
  <w:style w:type="character" w:customStyle="1" w:styleId="FormuledepolitesseCar">
    <w:name w:val="Formule de politesse Car"/>
    <w:basedOn w:val="Policepardfaut"/>
    <w:link w:val="Formuledepolitesse"/>
    <w:uiPriority w:val="99"/>
    <w:semiHidden/>
    <w:rsid w:val="004721EC"/>
    <w:rPr>
      <w:rFonts w:ascii="Trebuchet MS" w:eastAsia="Calibri" w:hAnsi="Trebuchet MS" w:cs="Calibri"/>
      <w:iCs/>
      <w:color w:val="000000"/>
      <w:sz w:val="20"/>
      <w:szCs w:val="23"/>
    </w:rPr>
  </w:style>
  <w:style w:type="paragraph" w:styleId="Index2">
    <w:name w:val="index 2"/>
    <w:basedOn w:val="Normal"/>
    <w:next w:val="Normal"/>
    <w:autoRedefine/>
    <w:uiPriority w:val="99"/>
    <w:unhideWhenUsed/>
    <w:rsid w:val="004721EC"/>
    <w:pPr>
      <w:ind w:left="400" w:hanging="200"/>
    </w:pPr>
  </w:style>
  <w:style w:type="paragraph" w:styleId="Index3">
    <w:name w:val="index 3"/>
    <w:basedOn w:val="Normal"/>
    <w:next w:val="Normal"/>
    <w:autoRedefine/>
    <w:uiPriority w:val="99"/>
    <w:unhideWhenUsed/>
    <w:rsid w:val="004721EC"/>
    <w:pPr>
      <w:ind w:left="600" w:hanging="200"/>
    </w:pPr>
  </w:style>
  <w:style w:type="paragraph" w:styleId="Index4">
    <w:name w:val="index 4"/>
    <w:basedOn w:val="Normal"/>
    <w:next w:val="Normal"/>
    <w:autoRedefine/>
    <w:uiPriority w:val="99"/>
    <w:unhideWhenUsed/>
    <w:rsid w:val="004721EC"/>
    <w:pPr>
      <w:ind w:left="800" w:hanging="200"/>
    </w:pPr>
  </w:style>
  <w:style w:type="paragraph" w:styleId="Index5">
    <w:name w:val="index 5"/>
    <w:basedOn w:val="Normal"/>
    <w:next w:val="Normal"/>
    <w:autoRedefine/>
    <w:uiPriority w:val="99"/>
    <w:unhideWhenUsed/>
    <w:rsid w:val="004721EC"/>
    <w:pPr>
      <w:ind w:left="1000" w:hanging="200"/>
    </w:pPr>
  </w:style>
  <w:style w:type="paragraph" w:styleId="Index6">
    <w:name w:val="index 6"/>
    <w:basedOn w:val="Normal"/>
    <w:next w:val="Normal"/>
    <w:autoRedefine/>
    <w:uiPriority w:val="99"/>
    <w:unhideWhenUsed/>
    <w:rsid w:val="004721EC"/>
    <w:pPr>
      <w:ind w:left="1200" w:hanging="200"/>
    </w:pPr>
  </w:style>
  <w:style w:type="paragraph" w:styleId="Index7">
    <w:name w:val="index 7"/>
    <w:basedOn w:val="Normal"/>
    <w:next w:val="Normal"/>
    <w:autoRedefine/>
    <w:uiPriority w:val="99"/>
    <w:unhideWhenUsed/>
    <w:rsid w:val="004721EC"/>
    <w:pPr>
      <w:ind w:left="1400" w:hanging="200"/>
    </w:pPr>
  </w:style>
  <w:style w:type="paragraph" w:styleId="Index8">
    <w:name w:val="index 8"/>
    <w:basedOn w:val="Normal"/>
    <w:next w:val="Normal"/>
    <w:autoRedefine/>
    <w:uiPriority w:val="99"/>
    <w:unhideWhenUsed/>
    <w:rsid w:val="004721EC"/>
    <w:pPr>
      <w:ind w:left="1600" w:hanging="200"/>
    </w:pPr>
  </w:style>
  <w:style w:type="paragraph" w:styleId="Index9">
    <w:name w:val="index 9"/>
    <w:basedOn w:val="Normal"/>
    <w:next w:val="Normal"/>
    <w:autoRedefine/>
    <w:uiPriority w:val="99"/>
    <w:unhideWhenUsed/>
    <w:rsid w:val="004721EC"/>
    <w:pPr>
      <w:ind w:left="1800" w:hanging="200"/>
    </w:pPr>
  </w:style>
  <w:style w:type="paragraph" w:styleId="Lgende">
    <w:name w:val="caption"/>
    <w:basedOn w:val="Normal"/>
    <w:next w:val="Normal"/>
    <w:uiPriority w:val="35"/>
    <w:unhideWhenUsed/>
    <w:qFormat/>
    <w:rsid w:val="004721EC"/>
    <w:rPr>
      <w:b/>
      <w:bCs/>
      <w:szCs w:val="20"/>
    </w:rPr>
  </w:style>
  <w:style w:type="paragraph" w:styleId="Liste">
    <w:name w:val="List"/>
    <w:basedOn w:val="Normal"/>
    <w:uiPriority w:val="99"/>
    <w:unhideWhenUsed/>
    <w:rsid w:val="004721EC"/>
    <w:pPr>
      <w:ind w:left="283" w:hanging="283"/>
      <w:contextualSpacing/>
    </w:pPr>
  </w:style>
  <w:style w:type="paragraph" w:styleId="Liste2">
    <w:name w:val="List 2"/>
    <w:basedOn w:val="Normal"/>
    <w:uiPriority w:val="99"/>
    <w:unhideWhenUsed/>
    <w:rsid w:val="004721EC"/>
    <w:pPr>
      <w:ind w:left="566" w:hanging="283"/>
      <w:contextualSpacing/>
    </w:pPr>
  </w:style>
  <w:style w:type="paragraph" w:styleId="Liste3">
    <w:name w:val="List 3"/>
    <w:basedOn w:val="Normal"/>
    <w:uiPriority w:val="99"/>
    <w:unhideWhenUsed/>
    <w:rsid w:val="004721EC"/>
    <w:pPr>
      <w:ind w:left="849" w:hanging="283"/>
      <w:contextualSpacing/>
    </w:pPr>
  </w:style>
  <w:style w:type="paragraph" w:styleId="Liste4">
    <w:name w:val="List 4"/>
    <w:basedOn w:val="Normal"/>
    <w:uiPriority w:val="99"/>
    <w:semiHidden/>
    <w:unhideWhenUsed/>
    <w:rsid w:val="004721EC"/>
    <w:pPr>
      <w:ind w:left="1132" w:hanging="283"/>
      <w:contextualSpacing/>
    </w:pPr>
  </w:style>
  <w:style w:type="paragraph" w:styleId="Liste5">
    <w:name w:val="List 5"/>
    <w:basedOn w:val="Normal"/>
    <w:uiPriority w:val="99"/>
    <w:semiHidden/>
    <w:unhideWhenUsed/>
    <w:rsid w:val="004721EC"/>
    <w:pPr>
      <w:ind w:left="1415" w:hanging="283"/>
      <w:contextualSpacing/>
    </w:pPr>
  </w:style>
  <w:style w:type="paragraph" w:styleId="Listenumros">
    <w:name w:val="List Number"/>
    <w:basedOn w:val="Normal"/>
    <w:uiPriority w:val="99"/>
    <w:semiHidden/>
    <w:unhideWhenUsed/>
    <w:rsid w:val="004721EC"/>
    <w:pPr>
      <w:numPr>
        <w:numId w:val="19"/>
      </w:numPr>
      <w:contextualSpacing/>
    </w:pPr>
  </w:style>
  <w:style w:type="paragraph" w:styleId="Listenumros2">
    <w:name w:val="List Number 2"/>
    <w:basedOn w:val="Normal"/>
    <w:uiPriority w:val="99"/>
    <w:semiHidden/>
    <w:unhideWhenUsed/>
    <w:rsid w:val="004721EC"/>
    <w:pPr>
      <w:numPr>
        <w:numId w:val="20"/>
      </w:numPr>
      <w:contextualSpacing/>
    </w:pPr>
  </w:style>
  <w:style w:type="paragraph" w:styleId="Listenumros3">
    <w:name w:val="List Number 3"/>
    <w:basedOn w:val="Normal"/>
    <w:uiPriority w:val="99"/>
    <w:semiHidden/>
    <w:unhideWhenUsed/>
    <w:rsid w:val="004721EC"/>
    <w:pPr>
      <w:numPr>
        <w:numId w:val="21"/>
      </w:numPr>
      <w:contextualSpacing/>
    </w:pPr>
  </w:style>
  <w:style w:type="paragraph" w:styleId="Listenumros4">
    <w:name w:val="List Number 4"/>
    <w:basedOn w:val="Normal"/>
    <w:uiPriority w:val="99"/>
    <w:semiHidden/>
    <w:unhideWhenUsed/>
    <w:rsid w:val="004721EC"/>
    <w:pPr>
      <w:numPr>
        <w:numId w:val="22"/>
      </w:numPr>
      <w:contextualSpacing/>
    </w:pPr>
  </w:style>
  <w:style w:type="paragraph" w:styleId="Listenumros5">
    <w:name w:val="List Number 5"/>
    <w:basedOn w:val="Normal"/>
    <w:uiPriority w:val="99"/>
    <w:semiHidden/>
    <w:unhideWhenUsed/>
    <w:rsid w:val="004721EC"/>
    <w:pPr>
      <w:numPr>
        <w:numId w:val="23"/>
      </w:numPr>
      <w:contextualSpacing/>
    </w:pPr>
  </w:style>
  <w:style w:type="paragraph" w:styleId="Listepuces">
    <w:name w:val="List Bullet"/>
    <w:basedOn w:val="Normal"/>
    <w:uiPriority w:val="99"/>
    <w:unhideWhenUsed/>
    <w:rsid w:val="004721EC"/>
    <w:pPr>
      <w:numPr>
        <w:numId w:val="24"/>
      </w:numPr>
      <w:contextualSpacing/>
    </w:pPr>
  </w:style>
  <w:style w:type="paragraph" w:styleId="Listepuces2">
    <w:name w:val="List Bullet 2"/>
    <w:basedOn w:val="Normal"/>
    <w:uiPriority w:val="99"/>
    <w:unhideWhenUsed/>
    <w:rsid w:val="004721EC"/>
    <w:pPr>
      <w:numPr>
        <w:numId w:val="25"/>
      </w:numPr>
      <w:contextualSpacing/>
    </w:pPr>
  </w:style>
  <w:style w:type="paragraph" w:styleId="Listepuces3">
    <w:name w:val="List Bullet 3"/>
    <w:basedOn w:val="Normal"/>
    <w:uiPriority w:val="99"/>
    <w:unhideWhenUsed/>
    <w:rsid w:val="004721EC"/>
    <w:pPr>
      <w:numPr>
        <w:numId w:val="26"/>
      </w:numPr>
      <w:contextualSpacing/>
    </w:pPr>
  </w:style>
  <w:style w:type="paragraph" w:styleId="Listepuces4">
    <w:name w:val="List Bullet 4"/>
    <w:basedOn w:val="Normal"/>
    <w:uiPriority w:val="99"/>
    <w:semiHidden/>
    <w:unhideWhenUsed/>
    <w:rsid w:val="004721EC"/>
    <w:pPr>
      <w:numPr>
        <w:numId w:val="27"/>
      </w:numPr>
      <w:contextualSpacing/>
    </w:pPr>
  </w:style>
  <w:style w:type="paragraph" w:styleId="Listepuces5">
    <w:name w:val="List Bullet 5"/>
    <w:basedOn w:val="Normal"/>
    <w:uiPriority w:val="99"/>
    <w:semiHidden/>
    <w:unhideWhenUsed/>
    <w:rsid w:val="004721EC"/>
    <w:pPr>
      <w:numPr>
        <w:numId w:val="28"/>
      </w:numPr>
      <w:contextualSpacing/>
    </w:pPr>
  </w:style>
  <w:style w:type="paragraph" w:styleId="Listecontinue">
    <w:name w:val="List Continue"/>
    <w:basedOn w:val="Normal"/>
    <w:uiPriority w:val="99"/>
    <w:unhideWhenUsed/>
    <w:rsid w:val="004721EC"/>
    <w:pPr>
      <w:spacing w:after="120"/>
      <w:ind w:left="283"/>
      <w:contextualSpacing/>
    </w:pPr>
  </w:style>
  <w:style w:type="paragraph" w:styleId="Listecontinue2">
    <w:name w:val="List Continue 2"/>
    <w:basedOn w:val="Normal"/>
    <w:uiPriority w:val="99"/>
    <w:semiHidden/>
    <w:unhideWhenUsed/>
    <w:rsid w:val="004721EC"/>
    <w:pPr>
      <w:spacing w:after="120"/>
      <w:ind w:left="566"/>
      <w:contextualSpacing/>
    </w:pPr>
  </w:style>
  <w:style w:type="paragraph" w:styleId="Listecontinue3">
    <w:name w:val="List Continue 3"/>
    <w:basedOn w:val="Normal"/>
    <w:uiPriority w:val="99"/>
    <w:semiHidden/>
    <w:unhideWhenUsed/>
    <w:rsid w:val="004721EC"/>
    <w:pPr>
      <w:spacing w:after="120"/>
      <w:ind w:left="849"/>
      <w:contextualSpacing/>
    </w:pPr>
  </w:style>
  <w:style w:type="paragraph" w:styleId="Listecontinue4">
    <w:name w:val="List Continue 4"/>
    <w:basedOn w:val="Normal"/>
    <w:uiPriority w:val="99"/>
    <w:semiHidden/>
    <w:unhideWhenUsed/>
    <w:rsid w:val="004721EC"/>
    <w:pPr>
      <w:spacing w:after="120"/>
      <w:ind w:left="1132"/>
      <w:contextualSpacing/>
    </w:pPr>
  </w:style>
  <w:style w:type="paragraph" w:styleId="Listecontinue5">
    <w:name w:val="List Continue 5"/>
    <w:basedOn w:val="Normal"/>
    <w:uiPriority w:val="99"/>
    <w:semiHidden/>
    <w:unhideWhenUsed/>
    <w:rsid w:val="004721EC"/>
    <w:pPr>
      <w:spacing w:after="120"/>
      <w:ind w:left="1415"/>
      <w:contextualSpacing/>
    </w:pPr>
  </w:style>
  <w:style w:type="paragraph" w:styleId="Normalcentr">
    <w:name w:val="Block Text"/>
    <w:basedOn w:val="Normal"/>
    <w:uiPriority w:val="99"/>
    <w:unhideWhenUsed/>
    <w:rsid w:val="004721EC"/>
    <w:pPr>
      <w:spacing w:after="120"/>
      <w:ind w:left="1440" w:right="1440"/>
    </w:pPr>
  </w:style>
  <w:style w:type="paragraph" w:styleId="Notedefin">
    <w:name w:val="endnote text"/>
    <w:basedOn w:val="Normal"/>
    <w:link w:val="NotedefinCar"/>
    <w:uiPriority w:val="99"/>
    <w:semiHidden/>
    <w:unhideWhenUsed/>
    <w:rsid w:val="004721EC"/>
    <w:rPr>
      <w:szCs w:val="20"/>
    </w:rPr>
  </w:style>
  <w:style w:type="character" w:customStyle="1" w:styleId="NotedefinCar">
    <w:name w:val="Note de fin Car"/>
    <w:basedOn w:val="Policepardfaut"/>
    <w:link w:val="Notedefin"/>
    <w:uiPriority w:val="99"/>
    <w:semiHidden/>
    <w:rsid w:val="004721EC"/>
    <w:rPr>
      <w:rFonts w:ascii="Trebuchet MS" w:eastAsia="Calibri" w:hAnsi="Trebuchet MS" w:cs="Calibri"/>
      <w:iCs/>
      <w:color w:val="000000"/>
      <w:sz w:val="20"/>
      <w:szCs w:val="20"/>
    </w:rPr>
  </w:style>
  <w:style w:type="paragraph" w:styleId="PrformatHTML">
    <w:name w:val="HTML Preformatted"/>
    <w:basedOn w:val="Normal"/>
    <w:link w:val="PrformatHTMLCar"/>
    <w:uiPriority w:val="99"/>
    <w:semiHidden/>
    <w:unhideWhenUsed/>
    <w:rsid w:val="004721EC"/>
    <w:rPr>
      <w:rFonts w:ascii="Courier New" w:hAnsi="Courier New" w:cs="Courier New"/>
      <w:szCs w:val="20"/>
    </w:rPr>
  </w:style>
  <w:style w:type="character" w:customStyle="1" w:styleId="PrformatHTMLCar">
    <w:name w:val="Préformaté HTML Car"/>
    <w:basedOn w:val="Policepardfaut"/>
    <w:link w:val="PrformatHTML"/>
    <w:uiPriority w:val="99"/>
    <w:semiHidden/>
    <w:rsid w:val="004721EC"/>
    <w:rPr>
      <w:rFonts w:ascii="Courier New" w:eastAsia="Calibri" w:hAnsi="Courier New" w:cs="Courier New"/>
      <w:iCs/>
      <w:color w:val="000000"/>
      <w:sz w:val="20"/>
      <w:szCs w:val="20"/>
    </w:rPr>
  </w:style>
  <w:style w:type="paragraph" w:styleId="Retrait1religne">
    <w:name w:val="Body Text First Indent"/>
    <w:basedOn w:val="Corpsdetexte"/>
    <w:link w:val="Retrait1religneCar"/>
    <w:uiPriority w:val="99"/>
    <w:semiHidden/>
    <w:unhideWhenUsed/>
    <w:rsid w:val="004721EC"/>
    <w:pPr>
      <w:ind w:firstLine="210"/>
    </w:pPr>
  </w:style>
  <w:style w:type="character" w:customStyle="1" w:styleId="Retrait1religneCar">
    <w:name w:val="Retrait 1re ligne Car"/>
    <w:basedOn w:val="CorpsdetexteCar"/>
    <w:link w:val="Retrait1religne"/>
    <w:uiPriority w:val="99"/>
    <w:semiHidden/>
    <w:rsid w:val="004721EC"/>
    <w:rPr>
      <w:rFonts w:ascii="Trebuchet MS" w:eastAsia="Calibri" w:hAnsi="Trebuchet MS" w:cs="Calibri"/>
      <w:iCs/>
      <w:color w:val="000000"/>
      <w:sz w:val="20"/>
      <w:szCs w:val="23"/>
    </w:rPr>
  </w:style>
  <w:style w:type="paragraph" w:styleId="Retraitcorpsdetexte">
    <w:name w:val="Body Text Indent"/>
    <w:basedOn w:val="Normal"/>
    <w:link w:val="RetraitcorpsdetexteCar"/>
    <w:uiPriority w:val="99"/>
    <w:unhideWhenUsed/>
    <w:rsid w:val="004721EC"/>
    <w:pPr>
      <w:spacing w:after="120"/>
      <w:ind w:left="283"/>
    </w:pPr>
  </w:style>
  <w:style w:type="character" w:customStyle="1" w:styleId="RetraitcorpsdetexteCar">
    <w:name w:val="Retrait corps de texte Car"/>
    <w:basedOn w:val="Policepardfaut"/>
    <w:link w:val="Retraitcorpsdetexte"/>
    <w:uiPriority w:val="99"/>
    <w:rsid w:val="004721EC"/>
    <w:rPr>
      <w:rFonts w:ascii="Trebuchet MS" w:eastAsia="Calibri" w:hAnsi="Trebuchet MS" w:cs="Calibri"/>
      <w:iCs/>
      <w:color w:val="000000"/>
      <w:sz w:val="20"/>
      <w:szCs w:val="23"/>
    </w:rPr>
  </w:style>
  <w:style w:type="paragraph" w:styleId="Retraitcorpsdetexte2">
    <w:name w:val="Body Text Indent 2"/>
    <w:basedOn w:val="Normal"/>
    <w:link w:val="Retraitcorpsdetexte2Car"/>
    <w:uiPriority w:val="99"/>
    <w:unhideWhenUsed/>
    <w:rsid w:val="004721EC"/>
    <w:pPr>
      <w:spacing w:after="120" w:line="480" w:lineRule="auto"/>
      <w:ind w:left="283"/>
    </w:pPr>
  </w:style>
  <w:style w:type="character" w:customStyle="1" w:styleId="Retraitcorpsdetexte2Car">
    <w:name w:val="Retrait corps de texte 2 Car"/>
    <w:basedOn w:val="Policepardfaut"/>
    <w:link w:val="Retraitcorpsdetexte2"/>
    <w:uiPriority w:val="99"/>
    <w:rsid w:val="004721EC"/>
    <w:rPr>
      <w:rFonts w:ascii="Trebuchet MS" w:eastAsia="Calibri" w:hAnsi="Trebuchet MS" w:cs="Calibri"/>
      <w:iCs/>
      <w:color w:val="000000"/>
      <w:sz w:val="20"/>
      <w:szCs w:val="23"/>
    </w:rPr>
  </w:style>
  <w:style w:type="paragraph" w:styleId="Retraitcorpsdetexte3">
    <w:name w:val="Body Text Indent 3"/>
    <w:basedOn w:val="Normal"/>
    <w:link w:val="Retraitcorpsdetexte3Car"/>
    <w:uiPriority w:val="99"/>
    <w:unhideWhenUsed/>
    <w:rsid w:val="004721EC"/>
    <w:pPr>
      <w:spacing w:after="120"/>
      <w:ind w:left="283"/>
    </w:pPr>
    <w:rPr>
      <w:sz w:val="16"/>
      <w:szCs w:val="16"/>
    </w:rPr>
  </w:style>
  <w:style w:type="character" w:customStyle="1" w:styleId="Retraitcorpsdetexte3Car">
    <w:name w:val="Retrait corps de texte 3 Car"/>
    <w:basedOn w:val="Policepardfaut"/>
    <w:link w:val="Retraitcorpsdetexte3"/>
    <w:uiPriority w:val="99"/>
    <w:rsid w:val="004721EC"/>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4721EC"/>
    <w:pPr>
      <w:ind w:firstLine="210"/>
    </w:pPr>
  </w:style>
  <w:style w:type="character" w:customStyle="1" w:styleId="Retraitcorpset1religCar">
    <w:name w:val="Retrait corps et 1re lig. Car"/>
    <w:basedOn w:val="RetraitcorpsdetexteCar"/>
    <w:link w:val="Retraitcorpset1relig"/>
    <w:uiPriority w:val="99"/>
    <w:semiHidden/>
    <w:rsid w:val="004721EC"/>
    <w:rPr>
      <w:rFonts w:ascii="Trebuchet MS" w:eastAsia="Calibri" w:hAnsi="Trebuchet MS" w:cs="Calibri"/>
      <w:iCs/>
      <w:color w:val="000000"/>
      <w:sz w:val="20"/>
      <w:szCs w:val="23"/>
    </w:rPr>
  </w:style>
  <w:style w:type="paragraph" w:styleId="Retraitnormal">
    <w:name w:val="Normal Indent"/>
    <w:basedOn w:val="Normal"/>
    <w:uiPriority w:val="99"/>
    <w:unhideWhenUsed/>
    <w:rsid w:val="004721EC"/>
    <w:pPr>
      <w:ind w:left="708"/>
    </w:pPr>
  </w:style>
  <w:style w:type="paragraph" w:styleId="Salutations">
    <w:name w:val="Salutation"/>
    <w:basedOn w:val="Normal"/>
    <w:next w:val="Normal"/>
    <w:link w:val="SalutationsCar"/>
    <w:uiPriority w:val="99"/>
    <w:unhideWhenUsed/>
    <w:rsid w:val="004721EC"/>
  </w:style>
  <w:style w:type="character" w:customStyle="1" w:styleId="SalutationsCar">
    <w:name w:val="Salutations Car"/>
    <w:basedOn w:val="Policepardfaut"/>
    <w:link w:val="Salutations"/>
    <w:uiPriority w:val="99"/>
    <w:rsid w:val="004721EC"/>
    <w:rPr>
      <w:rFonts w:ascii="Trebuchet MS" w:eastAsia="Calibri" w:hAnsi="Trebuchet MS" w:cs="Calibri"/>
      <w:iCs/>
      <w:color w:val="000000"/>
      <w:sz w:val="20"/>
      <w:szCs w:val="23"/>
    </w:rPr>
  </w:style>
  <w:style w:type="paragraph" w:styleId="Sansinterligne">
    <w:name w:val="No Spacing"/>
    <w:uiPriority w:val="1"/>
    <w:qFormat/>
    <w:rsid w:val="004721EC"/>
    <w:pPr>
      <w:autoSpaceDE w:val="0"/>
      <w:autoSpaceDN w:val="0"/>
      <w:adjustRightInd w:val="0"/>
      <w:spacing w:after="0" w:line="240" w:lineRule="auto"/>
      <w:jc w:val="both"/>
    </w:pPr>
    <w:rPr>
      <w:rFonts w:ascii="Trebuchet MS" w:eastAsia="Calibri" w:hAnsi="Trebuchet MS" w:cs="Calibri"/>
      <w:iCs/>
      <w:color w:val="000000"/>
      <w:sz w:val="20"/>
      <w:szCs w:val="23"/>
    </w:rPr>
  </w:style>
  <w:style w:type="paragraph" w:styleId="Signature">
    <w:name w:val="Signature"/>
    <w:basedOn w:val="Normal"/>
    <w:link w:val="SignatureCar"/>
    <w:uiPriority w:val="99"/>
    <w:semiHidden/>
    <w:unhideWhenUsed/>
    <w:rsid w:val="004721EC"/>
    <w:pPr>
      <w:ind w:left="4252"/>
    </w:pPr>
  </w:style>
  <w:style w:type="character" w:customStyle="1" w:styleId="SignatureCar">
    <w:name w:val="Signature Car"/>
    <w:basedOn w:val="Policepardfaut"/>
    <w:link w:val="Signature"/>
    <w:uiPriority w:val="99"/>
    <w:semiHidden/>
    <w:rsid w:val="004721EC"/>
    <w:rPr>
      <w:rFonts w:ascii="Trebuchet MS" w:eastAsia="Calibri" w:hAnsi="Trebuchet MS" w:cs="Calibri"/>
      <w:iCs/>
      <w:color w:val="000000"/>
      <w:sz w:val="20"/>
      <w:szCs w:val="23"/>
    </w:rPr>
  </w:style>
  <w:style w:type="paragraph" w:styleId="Signaturelectronique">
    <w:name w:val="E-mail Signature"/>
    <w:basedOn w:val="Normal"/>
    <w:link w:val="SignaturelectroniqueCar"/>
    <w:uiPriority w:val="99"/>
    <w:semiHidden/>
    <w:unhideWhenUsed/>
    <w:rsid w:val="004721EC"/>
  </w:style>
  <w:style w:type="character" w:customStyle="1" w:styleId="SignaturelectroniqueCar">
    <w:name w:val="Signature électronique Car"/>
    <w:basedOn w:val="Policepardfaut"/>
    <w:link w:val="Signaturelectronique"/>
    <w:uiPriority w:val="99"/>
    <w:semiHidden/>
    <w:rsid w:val="004721EC"/>
    <w:rPr>
      <w:rFonts w:ascii="Trebuchet MS" w:eastAsia="Calibri" w:hAnsi="Trebuchet MS" w:cs="Calibri"/>
      <w:iCs/>
      <w:color w:val="000000"/>
      <w:sz w:val="20"/>
      <w:szCs w:val="23"/>
    </w:rPr>
  </w:style>
  <w:style w:type="paragraph" w:styleId="Tabledesillustrations">
    <w:name w:val="table of figures"/>
    <w:basedOn w:val="Normal"/>
    <w:next w:val="Normal"/>
    <w:uiPriority w:val="99"/>
    <w:semiHidden/>
    <w:unhideWhenUsed/>
    <w:rsid w:val="004721EC"/>
  </w:style>
  <w:style w:type="paragraph" w:styleId="Tabledesrfrencesjuridiques">
    <w:name w:val="table of authorities"/>
    <w:basedOn w:val="Normal"/>
    <w:next w:val="Normal"/>
    <w:uiPriority w:val="99"/>
    <w:semiHidden/>
    <w:unhideWhenUsed/>
    <w:rsid w:val="004721EC"/>
    <w:pPr>
      <w:ind w:left="200" w:hanging="200"/>
    </w:pPr>
  </w:style>
  <w:style w:type="paragraph" w:styleId="Textedemacro">
    <w:name w:val="macro"/>
    <w:link w:val="TextedemacroCar"/>
    <w:uiPriority w:val="99"/>
    <w:semiHidden/>
    <w:unhideWhenUsed/>
    <w:rsid w:val="004721EC"/>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sz w:val="20"/>
      <w:szCs w:val="20"/>
    </w:rPr>
  </w:style>
  <w:style w:type="character" w:customStyle="1" w:styleId="TextedemacroCar">
    <w:name w:val="Texte de macro Car"/>
    <w:basedOn w:val="Policepardfaut"/>
    <w:link w:val="Textedemacro"/>
    <w:uiPriority w:val="99"/>
    <w:semiHidden/>
    <w:rsid w:val="004721EC"/>
    <w:rPr>
      <w:rFonts w:ascii="Courier New" w:eastAsia="Calibri" w:hAnsi="Courier New" w:cs="Courier New"/>
      <w:iCs/>
      <w:color w:val="000000"/>
      <w:sz w:val="20"/>
      <w:szCs w:val="20"/>
    </w:rPr>
  </w:style>
  <w:style w:type="paragraph" w:styleId="Titre">
    <w:name w:val="Title"/>
    <w:basedOn w:val="Normal"/>
    <w:next w:val="Normal"/>
    <w:link w:val="TitreCar"/>
    <w:uiPriority w:val="10"/>
    <w:qFormat/>
    <w:rsid w:val="004721EC"/>
    <w:pPr>
      <w:spacing w:before="240" w:after="60"/>
      <w:jc w:val="center"/>
      <w:outlineLvl w:val="0"/>
    </w:pPr>
    <w:rPr>
      <w:rFonts w:ascii="Calibri Light" w:eastAsia="Times New Roman" w:hAnsi="Calibri Light" w:cs="Times New Roman"/>
      <w:b/>
      <w:bCs/>
      <w:kern w:val="28"/>
      <w:sz w:val="32"/>
      <w:szCs w:val="32"/>
    </w:rPr>
  </w:style>
  <w:style w:type="character" w:customStyle="1" w:styleId="TitreCar">
    <w:name w:val="Titre Car"/>
    <w:basedOn w:val="Policepardfaut"/>
    <w:link w:val="Titre"/>
    <w:uiPriority w:val="10"/>
    <w:rsid w:val="004721EC"/>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4721EC"/>
  </w:style>
  <w:style w:type="character" w:customStyle="1" w:styleId="TitredenoteCar">
    <w:name w:val="Titre de note Car"/>
    <w:basedOn w:val="Policepardfaut"/>
    <w:link w:val="Titredenote"/>
    <w:uiPriority w:val="99"/>
    <w:semiHidden/>
    <w:rsid w:val="004721EC"/>
    <w:rPr>
      <w:rFonts w:ascii="Trebuchet MS" w:eastAsia="Calibri" w:hAnsi="Trebuchet MS" w:cs="Calibri"/>
      <w:iCs/>
      <w:color w:val="000000"/>
      <w:sz w:val="20"/>
      <w:szCs w:val="23"/>
    </w:rPr>
  </w:style>
  <w:style w:type="paragraph" w:styleId="TitreTR">
    <w:name w:val="toa heading"/>
    <w:basedOn w:val="Normal"/>
    <w:next w:val="Normal"/>
    <w:uiPriority w:val="99"/>
    <w:semiHidden/>
    <w:unhideWhenUsed/>
    <w:rsid w:val="004721EC"/>
    <w:pPr>
      <w:spacing w:before="120"/>
    </w:pPr>
    <w:rPr>
      <w:rFonts w:ascii="Calibri Light" w:eastAsia="Times New Roman" w:hAnsi="Calibri Light" w:cs="Times New Roman"/>
      <w:b/>
      <w:bCs/>
      <w:sz w:val="24"/>
      <w:szCs w:val="24"/>
    </w:rPr>
  </w:style>
  <w:style w:type="numbering" w:customStyle="1" w:styleId="Aucuneliste11111">
    <w:name w:val="Aucune liste11111"/>
    <w:next w:val="Aucuneliste"/>
    <w:semiHidden/>
    <w:rsid w:val="004721EC"/>
  </w:style>
  <w:style w:type="character" w:customStyle="1" w:styleId="Mentionnonrsolue1">
    <w:name w:val="Mention non résolue1"/>
    <w:uiPriority w:val="99"/>
    <w:semiHidden/>
    <w:unhideWhenUsed/>
    <w:rsid w:val="004721EC"/>
    <w:rPr>
      <w:color w:val="808080"/>
      <w:shd w:val="clear" w:color="auto" w:fill="E6E6E6"/>
    </w:rPr>
  </w:style>
  <w:style w:type="paragraph" w:customStyle="1" w:styleId="ListParagraph1">
    <w:name w:val="List Paragraph1"/>
    <w:basedOn w:val="Normal"/>
    <w:uiPriority w:val="34"/>
    <w:qFormat/>
    <w:rsid w:val="004721EC"/>
    <w:pPr>
      <w:autoSpaceDE/>
      <w:autoSpaceDN/>
      <w:adjustRightInd/>
      <w:spacing w:before="0"/>
      <w:ind w:left="708"/>
      <w:jc w:val="left"/>
    </w:pPr>
    <w:rPr>
      <w:rFonts w:ascii="Times New Roman" w:hAnsi="Times New Roman" w:cs="Times New Roman"/>
      <w:iCs w:val="0"/>
      <w:color w:val="auto"/>
      <w:sz w:val="24"/>
      <w:szCs w:val="24"/>
      <w:lang w:eastAsia="fr-FR"/>
    </w:rPr>
  </w:style>
  <w:style w:type="character" w:styleId="Numrodepage">
    <w:name w:val="page number"/>
    <w:uiPriority w:val="99"/>
    <w:rsid w:val="004721EC"/>
    <w:rPr>
      <w:rFonts w:cs="Times New Roman"/>
    </w:rPr>
  </w:style>
  <w:style w:type="paragraph" w:customStyle="1" w:styleId="TexteNormalEspaceAprs">
    <w:name w:val="TexteNormalEspaceAprès"/>
    <w:uiPriority w:val="3"/>
    <w:qFormat/>
    <w:rsid w:val="004721EC"/>
    <w:pPr>
      <w:keepNext/>
      <w:spacing w:after="200" w:line="240" w:lineRule="auto"/>
      <w:jc w:val="both"/>
    </w:pPr>
    <w:rPr>
      <w:rFonts w:ascii="Trebuchet MS" w:eastAsia="Times New Roman" w:hAnsi="Trebuchet MS" w:cs="Calibri"/>
      <w:iCs/>
      <w:color w:val="000000"/>
      <w:sz w:val="20"/>
      <w:szCs w:val="23"/>
    </w:rPr>
  </w:style>
  <w:style w:type="paragraph" w:customStyle="1" w:styleId="font0">
    <w:name w:val="font0"/>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font5">
    <w:name w:val="font5"/>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lang w:eastAsia="fr-FR"/>
    </w:rPr>
  </w:style>
  <w:style w:type="paragraph" w:customStyle="1" w:styleId="font6">
    <w:name w:val="font6"/>
    <w:basedOn w:val="Normal"/>
    <w:rsid w:val="004721EC"/>
    <w:pPr>
      <w:autoSpaceDE/>
      <w:autoSpaceDN/>
      <w:adjustRightInd/>
      <w:spacing w:before="100" w:beforeAutospacing="1" w:after="100" w:afterAutospacing="1"/>
      <w:jc w:val="left"/>
    </w:pPr>
    <w:rPr>
      <w:rFonts w:ascii="Arial" w:eastAsia="Arial Unicode MS" w:hAnsi="Arial" w:cs="Arial"/>
      <w:b/>
      <w:bCs/>
      <w:iCs w:val="0"/>
      <w:color w:val="auto"/>
      <w:szCs w:val="20"/>
      <w:u w:val="single"/>
      <w:lang w:eastAsia="fr-FR"/>
    </w:rPr>
  </w:style>
  <w:style w:type="paragraph" w:customStyle="1" w:styleId="font7">
    <w:name w:val="font7"/>
    <w:basedOn w:val="Normal"/>
    <w:rsid w:val="004721EC"/>
    <w:pPr>
      <w:autoSpaceDE/>
      <w:autoSpaceDN/>
      <w:adjustRightInd/>
      <w:spacing w:before="100" w:beforeAutospacing="1" w:after="100" w:afterAutospacing="1"/>
      <w:jc w:val="left"/>
    </w:pPr>
    <w:rPr>
      <w:rFonts w:ascii="Arial" w:eastAsia="Arial Unicode MS" w:hAnsi="Arial" w:cs="Arial"/>
      <w:iCs w:val="0"/>
      <w:color w:val="auto"/>
      <w:szCs w:val="20"/>
      <w:lang w:eastAsia="fr-FR"/>
    </w:rPr>
  </w:style>
  <w:style w:type="paragraph" w:customStyle="1" w:styleId="titre4i">
    <w:name w:val="titre 4 i"/>
    <w:basedOn w:val="Normal"/>
    <w:rsid w:val="004721EC"/>
    <w:pPr>
      <w:numPr>
        <w:numId w:val="29"/>
      </w:numPr>
      <w:tabs>
        <w:tab w:val="clear" w:pos="360"/>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81">
    <w:name w:val="Titre 81"/>
    <w:basedOn w:val="ListParagraph1"/>
    <w:next w:val="Normal"/>
    <w:unhideWhenUsed/>
    <w:qFormat/>
    <w:rsid w:val="004721EC"/>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4721EC"/>
    <w:pPr>
      <w:tabs>
        <w:tab w:val="num" w:pos="720"/>
      </w:tabs>
      <w:ind w:left="993" w:hanging="426"/>
      <w:outlineLvl w:val="8"/>
    </w:pPr>
    <w:rPr>
      <w:rFonts w:eastAsia="Times New Roman"/>
      <w:b/>
      <w:color w:val="A4A7AA"/>
    </w:rPr>
  </w:style>
  <w:style w:type="paragraph" w:customStyle="1" w:styleId="Sansinterligne1">
    <w:name w:val="Sans interligne1"/>
    <w:next w:val="NoSpacing1"/>
    <w:uiPriority w:val="1"/>
    <w:qFormat/>
    <w:rsid w:val="004721EC"/>
    <w:pPr>
      <w:spacing w:after="0" w:line="240" w:lineRule="auto"/>
    </w:pPr>
    <w:rPr>
      <w:rFonts w:ascii="Calibri" w:eastAsia="Times New Roman" w:hAnsi="Calibri" w:cs="Times New Roman"/>
      <w:lang w:eastAsia="fr-FR"/>
    </w:rPr>
  </w:style>
  <w:style w:type="character" w:customStyle="1" w:styleId="SansinterligneCar">
    <w:name w:val="Sans interligne Car"/>
    <w:uiPriority w:val="1"/>
    <w:rsid w:val="004721EC"/>
    <w:rPr>
      <w:rFonts w:eastAsia="Times New Roman"/>
      <w:lang w:val="x-none" w:eastAsia="fr-FR"/>
    </w:rPr>
  </w:style>
  <w:style w:type="paragraph" w:customStyle="1" w:styleId="TOCHeading1">
    <w:name w:val="TOC Heading1"/>
    <w:basedOn w:val="Titre1"/>
    <w:next w:val="Normal"/>
    <w:uiPriority w:val="39"/>
    <w:semiHidden/>
    <w:unhideWhenUsed/>
    <w:qFormat/>
    <w:rsid w:val="004721EC"/>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4721EC"/>
    <w:pPr>
      <w:shd w:val="clear" w:color="auto" w:fill="DFE0E1"/>
      <w:autoSpaceDE/>
      <w:autoSpaceDN/>
      <w:adjustRightInd/>
      <w:spacing w:before="0"/>
    </w:pPr>
    <w:rPr>
      <w:rFonts w:eastAsia="Times New Roman"/>
      <w:i/>
    </w:rPr>
  </w:style>
  <w:style w:type="character" w:customStyle="1" w:styleId="QuoteChar">
    <w:name w:val="Quote Char"/>
    <w:link w:val="Quote1"/>
    <w:uiPriority w:val="29"/>
    <w:locked/>
    <w:rsid w:val="004721EC"/>
    <w:rPr>
      <w:rFonts w:ascii="Trebuchet MS" w:eastAsia="Times New Roman" w:hAnsi="Trebuchet MS" w:cs="Calibri"/>
      <w:i/>
      <w:iCs/>
      <w:color w:val="000000"/>
      <w:sz w:val="20"/>
      <w:szCs w:val="23"/>
      <w:shd w:val="clear" w:color="auto" w:fill="DFE0E1"/>
    </w:rPr>
  </w:style>
  <w:style w:type="paragraph" w:customStyle="1" w:styleId="Sous-titre1">
    <w:name w:val="Sous-titre1"/>
    <w:basedOn w:val="Normal"/>
    <w:next w:val="Normal"/>
    <w:uiPriority w:val="11"/>
    <w:qFormat/>
    <w:rsid w:val="004721EC"/>
    <w:pPr>
      <w:numPr>
        <w:ilvl w:val="1"/>
      </w:numPr>
      <w:ind w:left="392" w:hanging="392"/>
    </w:pPr>
    <w:rPr>
      <w:rFonts w:eastAsia="Times New Roman" w:cs="Times New Roman"/>
      <w:b/>
      <w:color w:val="auto"/>
      <w:spacing w:val="15"/>
      <w:szCs w:val="24"/>
    </w:rPr>
  </w:style>
  <w:style w:type="character" w:customStyle="1" w:styleId="IntenseQuoteChar">
    <w:name w:val="Intense Quote Char"/>
    <w:link w:val="IntenseQuote1"/>
    <w:uiPriority w:val="30"/>
    <w:locked/>
    <w:rsid w:val="004721EC"/>
    <w:rPr>
      <w:rFonts w:ascii="Trebuchet MS" w:hAnsi="Trebuchet MS"/>
      <w:b/>
      <w:i/>
      <w:color w:val="A5A8AA"/>
      <w:sz w:val="23"/>
    </w:rPr>
  </w:style>
  <w:style w:type="character" w:customStyle="1" w:styleId="Rfrenceple1">
    <w:name w:val="Référence pâle1"/>
    <w:uiPriority w:val="31"/>
    <w:rsid w:val="004721EC"/>
    <w:rPr>
      <w:smallCaps/>
      <w:color w:val="6C7073"/>
      <w:u w:val="single"/>
    </w:rPr>
  </w:style>
  <w:style w:type="character" w:customStyle="1" w:styleId="Rfrenceintense1">
    <w:name w:val="Référence intense1"/>
    <w:uiPriority w:val="32"/>
    <w:rsid w:val="004721EC"/>
    <w:rPr>
      <w:b/>
      <w:smallCaps/>
      <w:color w:val="6C7073"/>
      <w:spacing w:val="5"/>
      <w:u w:val="single"/>
    </w:rPr>
  </w:style>
  <w:style w:type="character" w:customStyle="1" w:styleId="BookTitle1">
    <w:name w:val="Book Title1"/>
    <w:uiPriority w:val="33"/>
    <w:qFormat/>
    <w:rsid w:val="004721EC"/>
    <w:rPr>
      <w:b/>
      <w:smallCaps/>
      <w:spacing w:val="5"/>
    </w:rPr>
  </w:style>
  <w:style w:type="paragraph" w:customStyle="1" w:styleId="Titre3b">
    <w:name w:val="Titre 3b"/>
    <w:basedOn w:val="Titre3"/>
    <w:rsid w:val="004721EC"/>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4721EC"/>
    <w:pPr>
      <w:tabs>
        <w:tab w:val="clear" w:pos="1418"/>
      </w:tabs>
      <w:ind w:left="360" w:hanging="360"/>
    </w:pPr>
  </w:style>
  <w:style w:type="paragraph" w:customStyle="1" w:styleId="titre6b">
    <w:name w:val="titre 6b"/>
    <w:basedOn w:val="titre60"/>
    <w:rsid w:val="004721EC"/>
    <w:pPr>
      <w:ind w:left="340" w:hanging="340"/>
    </w:pPr>
  </w:style>
  <w:style w:type="paragraph" w:customStyle="1" w:styleId="titre60">
    <w:name w:val="titre 6"/>
    <w:basedOn w:val="Pieddepage"/>
    <w:rsid w:val="004721EC"/>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4721EC"/>
    <w:pPr>
      <w:tabs>
        <w:tab w:val="clear" w:pos="360"/>
        <w:tab w:val="num" w:pos="747"/>
      </w:tabs>
      <w:ind w:left="747" w:hanging="567"/>
    </w:pPr>
  </w:style>
  <w:style w:type="paragraph" w:customStyle="1" w:styleId="Titre4c">
    <w:name w:val="Titre 4c"/>
    <w:basedOn w:val="Normal"/>
    <w:rsid w:val="004721EC"/>
    <w:pPr>
      <w:keepNext/>
      <w:numPr>
        <w:numId w:val="30"/>
      </w:numPr>
      <w:tabs>
        <w:tab w:val="clear" w:pos="360"/>
        <w:tab w:val="left" w:pos="1134"/>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4d">
    <w:name w:val="titre 4d"/>
    <w:basedOn w:val="Retraitcorpsdetexte"/>
    <w:rsid w:val="004721EC"/>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4721EC"/>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4721EC"/>
    <w:pPr>
      <w:tabs>
        <w:tab w:val="num" w:pos="927"/>
      </w:tabs>
      <w:autoSpaceDE/>
      <w:autoSpaceDN/>
      <w:adjustRightInd/>
      <w:spacing w:before="0"/>
      <w:ind w:left="1134" w:hanging="567"/>
      <w:outlineLvl w:val="3"/>
    </w:pPr>
    <w:rPr>
      <w:rFonts w:ascii="Times" w:eastAsia="Times New Roman" w:hAnsi="Times" w:cs="Times"/>
      <w:b/>
      <w:bCs/>
      <w:iCs w:val="0"/>
      <w:color w:val="auto"/>
      <w:sz w:val="24"/>
      <w:szCs w:val="24"/>
      <w:lang w:eastAsia="fr-FR"/>
    </w:rPr>
  </w:style>
  <w:style w:type="paragraph" w:customStyle="1" w:styleId="titre3h">
    <w:name w:val="titre 3 h"/>
    <w:basedOn w:val="Pieddepage"/>
    <w:rsid w:val="004721EC"/>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4721EC"/>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4721EC"/>
    <w:pPr>
      <w:tabs>
        <w:tab w:val="left" w:pos="5103"/>
      </w:tabs>
      <w:autoSpaceDE/>
      <w:autoSpaceDN/>
      <w:adjustRightInd/>
      <w:spacing w:before="0"/>
    </w:pPr>
    <w:rPr>
      <w:rFonts w:ascii="Times" w:eastAsia="Times New Roman" w:hAnsi="Times" w:cs="Times"/>
      <w:iCs w:val="0"/>
      <w:color w:val="auto"/>
      <w:sz w:val="24"/>
      <w:szCs w:val="24"/>
      <w:lang w:eastAsia="fr-FR"/>
    </w:rPr>
  </w:style>
  <w:style w:type="paragraph" w:customStyle="1" w:styleId="retrait4">
    <w:name w:val="retrait 4"/>
    <w:basedOn w:val="Retraitcorpsdetexte3"/>
    <w:rsid w:val="004721EC"/>
    <w:pPr>
      <w:numPr>
        <w:numId w:val="31"/>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4721EC"/>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4721EC"/>
    <w:pPr>
      <w:numPr>
        <w:numId w:val="32"/>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4721EC"/>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4721EC"/>
    <w:rPr>
      <w:rFonts w:ascii="Times New Roman" w:eastAsia="Arial Unicode MS" w:hAnsi="Times New Roman" w:cs="Times New Roman"/>
      <w:b/>
      <w:caps/>
      <w:smallCaps/>
      <w:sz w:val="28"/>
      <w:szCs w:val="20"/>
      <w:u w:val="single"/>
      <w:lang w:val="x-none" w:eastAsia="fr-FR"/>
    </w:rPr>
  </w:style>
  <w:style w:type="character" w:customStyle="1" w:styleId="surligne">
    <w:name w:val="surligne"/>
    <w:rsid w:val="004721EC"/>
  </w:style>
  <w:style w:type="paragraph" w:customStyle="1" w:styleId="Normalcentr1">
    <w:name w:val="Normal centré1"/>
    <w:basedOn w:val="Normal"/>
    <w:rsid w:val="004721EC"/>
    <w:pPr>
      <w:autoSpaceDE/>
      <w:autoSpaceDN/>
      <w:adjustRightInd/>
      <w:spacing w:before="120"/>
      <w:ind w:left="1135" w:right="-568"/>
    </w:pPr>
    <w:rPr>
      <w:rFonts w:ascii="Times New Roman" w:eastAsia="Times New Roman" w:hAnsi="Times New Roman" w:cs="Times New Roman"/>
      <w:iCs w:val="0"/>
      <w:color w:val="auto"/>
      <w:szCs w:val="20"/>
      <w:lang w:eastAsia="fr-FR"/>
    </w:rPr>
  </w:style>
  <w:style w:type="paragraph" w:customStyle="1" w:styleId="Style4">
    <w:name w:val="Style4"/>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4721EC"/>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4721EC"/>
    <w:pPr>
      <w:autoSpaceDE/>
      <w:autoSpaceDN/>
      <w:adjustRightInd/>
      <w:spacing w:before="0"/>
      <w:ind w:firstLine="1418"/>
    </w:pPr>
    <w:rPr>
      <w:rFonts w:ascii="Times New Roman" w:eastAsia="Times New Roman" w:hAnsi="Times New Roman" w:cs="Times New Roman"/>
      <w:iCs w:val="0"/>
      <w:color w:val="auto"/>
      <w:sz w:val="26"/>
      <w:szCs w:val="26"/>
      <w:lang w:eastAsia="fr-FR"/>
    </w:rPr>
  </w:style>
  <w:style w:type="paragraph" w:customStyle="1" w:styleId="Retraitcorpsdetexte21">
    <w:name w:val="Retrait corps de texte 21"/>
    <w:basedOn w:val="Normal"/>
    <w:rsid w:val="004721EC"/>
    <w:pPr>
      <w:autoSpaceDE/>
      <w:autoSpaceDN/>
      <w:adjustRightInd/>
      <w:spacing w:before="0"/>
      <w:ind w:left="567"/>
      <w:jc w:val="left"/>
    </w:pPr>
    <w:rPr>
      <w:rFonts w:ascii="Helvetica" w:eastAsia="Times New Roman" w:hAnsi="Helvetica" w:cs="Helvetica"/>
      <w:iCs w:val="0"/>
      <w:color w:val="auto"/>
      <w:sz w:val="18"/>
      <w:szCs w:val="20"/>
      <w:lang w:eastAsia="fr-FR"/>
    </w:rPr>
  </w:style>
  <w:style w:type="paragraph" w:customStyle="1" w:styleId="Revision1">
    <w:name w:val="Revision1"/>
    <w:hidden/>
    <w:uiPriority w:val="99"/>
    <w:semiHidden/>
    <w:rsid w:val="004721EC"/>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4721EC"/>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4721EC"/>
    <w:rPr>
      <w:rFonts w:ascii="Cambria" w:eastAsia="Times New Roman" w:hAnsi="Cambria" w:cs="Times New Roman"/>
      <w:sz w:val="24"/>
      <w:szCs w:val="24"/>
    </w:rPr>
  </w:style>
  <w:style w:type="character" w:customStyle="1" w:styleId="Sous-titreCar1">
    <w:name w:val="Sous-titre Car1"/>
    <w:rsid w:val="004721EC"/>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4721EC"/>
    <w:rPr>
      <w:i/>
      <w:color w:val="808080"/>
    </w:rPr>
  </w:style>
  <w:style w:type="character" w:customStyle="1" w:styleId="IntenseEmphasis1">
    <w:name w:val="Intense Emphasis1"/>
    <w:uiPriority w:val="21"/>
    <w:qFormat/>
    <w:rsid w:val="004721EC"/>
    <w:rPr>
      <w:b/>
      <w:i/>
      <w:color w:val="4F81BD"/>
    </w:rPr>
  </w:style>
  <w:style w:type="paragraph" w:customStyle="1" w:styleId="IntenseQuote1">
    <w:name w:val="Intense Quote1"/>
    <w:basedOn w:val="Normal"/>
    <w:next w:val="Normal"/>
    <w:link w:val="IntenseQuoteChar"/>
    <w:uiPriority w:val="30"/>
    <w:qFormat/>
    <w:rsid w:val="004721EC"/>
    <w:pPr>
      <w:pBdr>
        <w:bottom w:val="single" w:sz="4" w:space="4" w:color="4F81BD"/>
      </w:pBdr>
      <w:autoSpaceDE/>
      <w:autoSpaceDN/>
      <w:adjustRightInd/>
      <w:spacing w:after="280"/>
      <w:ind w:left="936" w:right="936"/>
      <w:jc w:val="left"/>
    </w:pPr>
    <w:rPr>
      <w:rFonts w:eastAsiaTheme="minorHAnsi" w:cstheme="minorBidi"/>
      <w:b/>
      <w:i/>
      <w:iCs w:val="0"/>
      <w:color w:val="A5A8AA"/>
      <w:sz w:val="23"/>
      <w:szCs w:val="22"/>
    </w:rPr>
  </w:style>
  <w:style w:type="character" w:customStyle="1" w:styleId="IntenseQuoteChar1">
    <w:name w:val="Intense Quote Char1"/>
    <w:uiPriority w:val="30"/>
    <w:rsid w:val="004721EC"/>
    <w:rPr>
      <w:rFonts w:ascii="Times New Roman" w:hAnsi="Times New Roman"/>
      <w:b/>
      <w:bCs/>
      <w:i/>
      <w:iCs/>
      <w:color w:val="4F81BD"/>
      <w:sz w:val="24"/>
      <w:szCs w:val="24"/>
    </w:rPr>
  </w:style>
  <w:style w:type="character" w:customStyle="1" w:styleId="SubtleReference1">
    <w:name w:val="Subtle Reference1"/>
    <w:uiPriority w:val="31"/>
    <w:qFormat/>
    <w:rsid w:val="004721EC"/>
    <w:rPr>
      <w:smallCaps/>
      <w:color w:val="C0504D"/>
      <w:u w:val="single"/>
    </w:rPr>
  </w:style>
  <w:style w:type="character" w:customStyle="1" w:styleId="IntenseReference1">
    <w:name w:val="Intense Reference1"/>
    <w:uiPriority w:val="32"/>
    <w:qFormat/>
    <w:rsid w:val="004721EC"/>
    <w:rPr>
      <w:b/>
      <w:smallCaps/>
      <w:color w:val="C0504D"/>
      <w:spacing w:val="5"/>
      <w:u w:val="single"/>
    </w:rPr>
  </w:style>
  <w:style w:type="paragraph" w:customStyle="1" w:styleId="StyleTITREPAGEDEGARDE26ptAvant138pt">
    <w:name w:val="Style TITRE PAGE DE GARDE + 26 pt Avant : 138 pt"/>
    <w:basedOn w:val="TITREPAGEDEGARDE"/>
    <w:rsid w:val="004721EC"/>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4721EC"/>
    <w:rPr>
      <w:rFonts w:cs="Times New Roman"/>
      <w:color w:val="605E5C"/>
      <w:shd w:val="clear" w:color="auto" w:fill="E1DFDD"/>
    </w:rPr>
  </w:style>
  <w:style w:type="numbering" w:customStyle="1" w:styleId="Aucuneliste4">
    <w:name w:val="Aucune liste4"/>
    <w:next w:val="Aucuneliste"/>
    <w:uiPriority w:val="99"/>
    <w:semiHidden/>
    <w:unhideWhenUsed/>
    <w:rsid w:val="004721EC"/>
  </w:style>
  <w:style w:type="table" w:customStyle="1" w:styleId="Grilledutableau9">
    <w:name w:val="Grille du tableau9"/>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4721EC"/>
    <w:pPr>
      <w:numPr>
        <w:numId w:val="10"/>
      </w:numPr>
    </w:pPr>
  </w:style>
  <w:style w:type="numbering" w:customStyle="1" w:styleId="Aucuneliste13">
    <w:name w:val="Aucune liste13"/>
    <w:next w:val="Aucuneliste"/>
    <w:semiHidden/>
    <w:rsid w:val="004721EC"/>
  </w:style>
  <w:style w:type="numbering" w:customStyle="1" w:styleId="Annexe2">
    <w:name w:val="Annexe2"/>
    <w:rsid w:val="004721EC"/>
    <w:pPr>
      <w:numPr>
        <w:numId w:val="16"/>
      </w:numPr>
    </w:pPr>
  </w:style>
  <w:style w:type="numbering" w:customStyle="1" w:styleId="Aucuneliste23">
    <w:name w:val="Aucune liste23"/>
    <w:next w:val="Aucuneliste"/>
    <w:uiPriority w:val="99"/>
    <w:semiHidden/>
    <w:unhideWhenUsed/>
    <w:rsid w:val="004721EC"/>
  </w:style>
  <w:style w:type="table" w:customStyle="1" w:styleId="Grilledutableau13">
    <w:name w:val="Grille du tableau1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4721EC"/>
  </w:style>
  <w:style w:type="numbering" w:customStyle="1" w:styleId="alex2">
    <w:name w:val="alex2"/>
    <w:basedOn w:val="Aucuneliste"/>
    <w:rsid w:val="004721EC"/>
    <w:pPr>
      <w:numPr>
        <w:numId w:val="14"/>
      </w:numPr>
    </w:pPr>
  </w:style>
  <w:style w:type="numbering" w:customStyle="1" w:styleId="Aucuneliste1112">
    <w:name w:val="Aucune liste1112"/>
    <w:next w:val="Aucuneliste"/>
    <w:semiHidden/>
    <w:rsid w:val="004721EC"/>
  </w:style>
  <w:style w:type="numbering" w:customStyle="1" w:styleId="Aucuneliste212">
    <w:name w:val="Aucune liste212"/>
    <w:next w:val="Aucuneliste"/>
    <w:semiHidden/>
    <w:rsid w:val="004721EC"/>
  </w:style>
  <w:style w:type="table" w:customStyle="1" w:styleId="Grilledutableau112">
    <w:name w:val="Grille du tableau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4721EC"/>
  </w:style>
  <w:style w:type="table" w:customStyle="1" w:styleId="Grilledutableau31">
    <w:name w:val="Grille du tableau3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4721EC"/>
  </w:style>
  <w:style w:type="numbering" w:customStyle="1" w:styleId="Annexe11">
    <w:name w:val="Annexe11"/>
    <w:rsid w:val="004721EC"/>
  </w:style>
  <w:style w:type="numbering" w:customStyle="1" w:styleId="Aucuneliste221">
    <w:name w:val="Aucune liste221"/>
    <w:next w:val="Aucuneliste"/>
    <w:uiPriority w:val="99"/>
    <w:semiHidden/>
    <w:unhideWhenUsed/>
    <w:rsid w:val="004721EC"/>
  </w:style>
  <w:style w:type="table" w:customStyle="1" w:styleId="Grilledutableau121">
    <w:name w:val="Grille du tableau121"/>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4721EC"/>
  </w:style>
  <w:style w:type="numbering" w:customStyle="1" w:styleId="Aucuneliste1121">
    <w:name w:val="Aucune liste1121"/>
    <w:next w:val="Aucuneliste"/>
    <w:semiHidden/>
    <w:rsid w:val="004721EC"/>
  </w:style>
  <w:style w:type="numbering" w:customStyle="1" w:styleId="alex11">
    <w:name w:val="alex11"/>
    <w:basedOn w:val="Aucuneliste"/>
    <w:rsid w:val="004721EC"/>
  </w:style>
  <w:style w:type="numbering" w:customStyle="1" w:styleId="Aucuneliste11112">
    <w:name w:val="Aucune liste11112"/>
    <w:next w:val="Aucuneliste"/>
    <w:semiHidden/>
    <w:rsid w:val="004721EC"/>
  </w:style>
  <w:style w:type="numbering" w:customStyle="1" w:styleId="Aucuneliste2111">
    <w:name w:val="Aucune liste2111"/>
    <w:next w:val="Aucuneliste"/>
    <w:semiHidden/>
    <w:rsid w:val="004721EC"/>
  </w:style>
  <w:style w:type="table" w:customStyle="1" w:styleId="Grilledutableau1111">
    <w:name w:val="Grille du tableau1111"/>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4721EC"/>
  </w:style>
  <w:style w:type="table" w:customStyle="1" w:styleId="Grilledutableau10">
    <w:name w:val="Grille du tableau10"/>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4721EC"/>
  </w:style>
  <w:style w:type="numbering" w:customStyle="1" w:styleId="Aucuneliste24">
    <w:name w:val="Aucune liste24"/>
    <w:next w:val="Aucuneliste"/>
    <w:uiPriority w:val="99"/>
    <w:semiHidden/>
    <w:unhideWhenUsed/>
    <w:rsid w:val="004721EC"/>
  </w:style>
  <w:style w:type="table" w:customStyle="1" w:styleId="Grilledutableau14">
    <w:name w:val="Grille du tableau14"/>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4721EC"/>
  </w:style>
  <w:style w:type="numbering" w:customStyle="1" w:styleId="Aucuneliste1113">
    <w:name w:val="Aucune liste1113"/>
    <w:next w:val="Aucuneliste"/>
    <w:semiHidden/>
    <w:rsid w:val="004721EC"/>
  </w:style>
  <w:style w:type="numbering" w:customStyle="1" w:styleId="Aucuneliste213">
    <w:name w:val="Aucune liste213"/>
    <w:next w:val="Aucuneliste"/>
    <w:semiHidden/>
    <w:rsid w:val="004721EC"/>
  </w:style>
  <w:style w:type="table" w:customStyle="1" w:styleId="Grilledutableau113">
    <w:name w:val="Grille du tableau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4721EC"/>
  </w:style>
  <w:style w:type="table" w:customStyle="1" w:styleId="Grilledutableau32">
    <w:name w:val="Grille du tableau3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4721EC"/>
  </w:style>
  <w:style w:type="numbering" w:customStyle="1" w:styleId="Annexe12">
    <w:name w:val="Annexe12"/>
    <w:rsid w:val="004721EC"/>
  </w:style>
  <w:style w:type="numbering" w:customStyle="1" w:styleId="Aucuneliste222">
    <w:name w:val="Aucune liste222"/>
    <w:next w:val="Aucuneliste"/>
    <w:uiPriority w:val="99"/>
    <w:semiHidden/>
    <w:unhideWhenUsed/>
    <w:rsid w:val="004721EC"/>
  </w:style>
  <w:style w:type="table" w:customStyle="1" w:styleId="Grilledutableau122">
    <w:name w:val="Grille du tableau122"/>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4721EC"/>
  </w:style>
  <w:style w:type="numbering" w:customStyle="1" w:styleId="Aucuneliste1122">
    <w:name w:val="Aucune liste1122"/>
    <w:next w:val="Aucuneliste"/>
    <w:semiHidden/>
    <w:rsid w:val="004721EC"/>
  </w:style>
  <w:style w:type="numbering" w:customStyle="1" w:styleId="alex12">
    <w:name w:val="alex12"/>
    <w:basedOn w:val="Aucuneliste"/>
    <w:rsid w:val="004721EC"/>
  </w:style>
  <w:style w:type="numbering" w:customStyle="1" w:styleId="Aucuneliste11113">
    <w:name w:val="Aucune liste11113"/>
    <w:next w:val="Aucuneliste"/>
    <w:semiHidden/>
    <w:rsid w:val="004721EC"/>
  </w:style>
  <w:style w:type="numbering" w:customStyle="1" w:styleId="Aucuneliste2112">
    <w:name w:val="Aucune liste2112"/>
    <w:next w:val="Aucuneliste"/>
    <w:semiHidden/>
    <w:rsid w:val="004721EC"/>
  </w:style>
  <w:style w:type="table" w:customStyle="1" w:styleId="Grilledutableau1112">
    <w:name w:val="Grille du tableau1112"/>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
    <w:name w:val="Aucune liste111111"/>
    <w:next w:val="Aucuneliste"/>
    <w:semiHidden/>
    <w:rsid w:val="004721EC"/>
  </w:style>
  <w:style w:type="table" w:customStyle="1" w:styleId="LightShading-Accent211">
    <w:name w:val="Light Shading - Accent 211"/>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4721EC"/>
  </w:style>
  <w:style w:type="table" w:customStyle="1" w:styleId="Grilledutableau15">
    <w:name w:val="Grille du tableau15"/>
    <w:basedOn w:val="TableauNormal"/>
    <w:next w:val="Grilledutableau"/>
    <w:uiPriority w:val="59"/>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4721EC"/>
  </w:style>
  <w:style w:type="numbering" w:customStyle="1" w:styleId="Aucuneliste25">
    <w:name w:val="Aucune liste25"/>
    <w:next w:val="Aucuneliste"/>
    <w:uiPriority w:val="99"/>
    <w:semiHidden/>
    <w:unhideWhenUsed/>
    <w:rsid w:val="004721EC"/>
  </w:style>
  <w:style w:type="table" w:customStyle="1" w:styleId="Grilledutableau16">
    <w:name w:val="Grille du tableau16"/>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4721EC"/>
  </w:style>
  <w:style w:type="numbering" w:customStyle="1" w:styleId="Aucuneliste1114">
    <w:name w:val="Aucune liste1114"/>
    <w:next w:val="Aucuneliste"/>
    <w:semiHidden/>
    <w:rsid w:val="004721EC"/>
  </w:style>
  <w:style w:type="numbering" w:customStyle="1" w:styleId="Aucuneliste214">
    <w:name w:val="Aucune liste214"/>
    <w:next w:val="Aucuneliste"/>
    <w:semiHidden/>
    <w:rsid w:val="004721EC"/>
  </w:style>
  <w:style w:type="table" w:customStyle="1" w:styleId="Grilledutableau114">
    <w:name w:val="Grille du tableau114"/>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4721EC"/>
  </w:style>
  <w:style w:type="table" w:customStyle="1" w:styleId="Grilledutableau33">
    <w:name w:val="Grille du tableau3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4721EC"/>
  </w:style>
  <w:style w:type="numbering" w:customStyle="1" w:styleId="Annexe13">
    <w:name w:val="Annexe13"/>
    <w:rsid w:val="004721EC"/>
  </w:style>
  <w:style w:type="numbering" w:customStyle="1" w:styleId="Aucuneliste223">
    <w:name w:val="Aucune liste223"/>
    <w:next w:val="Aucuneliste"/>
    <w:uiPriority w:val="99"/>
    <w:semiHidden/>
    <w:unhideWhenUsed/>
    <w:rsid w:val="004721EC"/>
  </w:style>
  <w:style w:type="table" w:customStyle="1" w:styleId="Grilledutableau123">
    <w:name w:val="Grille du tableau123"/>
    <w:basedOn w:val="TableauNormal"/>
    <w:next w:val="Grilledutableau"/>
    <w:rsid w:val="004721E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4721EC"/>
    <w:pPr>
      <w:spacing w:before="60" w:after="60" w:line="240" w:lineRule="auto"/>
    </w:pPr>
    <w:rPr>
      <w:rFonts w:ascii="Trebuchet MS" w:eastAsia="Calibri" w:hAnsi="Trebuchet MS" w:cs="Times New Roman"/>
      <w:color w:val="E42618"/>
      <w:sz w:val="20"/>
      <w:szCs w:val="20"/>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4721EC"/>
  </w:style>
  <w:style w:type="numbering" w:customStyle="1" w:styleId="Aucuneliste1123">
    <w:name w:val="Aucune liste1123"/>
    <w:next w:val="Aucuneliste"/>
    <w:semiHidden/>
    <w:rsid w:val="004721EC"/>
  </w:style>
  <w:style w:type="numbering" w:customStyle="1" w:styleId="alex13">
    <w:name w:val="alex13"/>
    <w:basedOn w:val="Aucuneliste"/>
    <w:rsid w:val="004721EC"/>
  </w:style>
  <w:style w:type="numbering" w:customStyle="1" w:styleId="Aucuneliste11114">
    <w:name w:val="Aucune liste11114"/>
    <w:next w:val="Aucuneliste"/>
    <w:semiHidden/>
    <w:rsid w:val="004721EC"/>
  </w:style>
  <w:style w:type="numbering" w:customStyle="1" w:styleId="Aucuneliste2113">
    <w:name w:val="Aucune liste2113"/>
    <w:next w:val="Aucuneliste"/>
    <w:semiHidden/>
    <w:rsid w:val="004721EC"/>
  </w:style>
  <w:style w:type="table" w:customStyle="1" w:styleId="Grilledutableau1113">
    <w:name w:val="Grille du tableau1113"/>
    <w:basedOn w:val="TableauNormal"/>
    <w:next w:val="Grilledutableau"/>
    <w:rsid w:val="004721EC"/>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4721E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4721EC"/>
  </w:style>
  <w:style w:type="table" w:customStyle="1" w:styleId="LightShading-Accent212">
    <w:name w:val="Light Shading - Accent 212"/>
    <w:basedOn w:val="TableauNormal"/>
    <w:uiPriority w:val="60"/>
    <w:rsid w:val="004721EC"/>
    <w:pPr>
      <w:spacing w:after="0" w:line="240" w:lineRule="auto"/>
    </w:pPr>
    <w:rPr>
      <w:rFonts w:ascii="Times New Roman" w:eastAsia="Times New Roman" w:hAnsi="Times New Roman" w:cs="Times New Roman"/>
      <w:color w:val="943634"/>
      <w:sz w:val="20"/>
      <w:szCs w:val="20"/>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ires@oec-normandi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legifrance.gouv.fr/affichCodeArticle.do;jsessionid=0A2094F134CEFE6654AE55FCC79933C4.tpdjo04v_3?cidTexte=LEGITEXT000006069577&amp;idArticle=LEGIARTI000020007451&amp;dateTexte=&amp;categorieLien=cid" TargetMode="External"/><Relationship Id="rId1" Type="http://schemas.openxmlformats.org/officeDocument/2006/relationships/hyperlink" Target="http://www.legifrance.gouv.fr/affichCodeArticle.do;jsessionid=0A2094F134CEFE6654AE55FCC79933C4.tpdjo04v_3?cidTexte=LEGITEXT000006069577&amp;idArticle=LEGIARTI00002000737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2932</Words>
  <Characters>16128</Characters>
  <Application>Microsoft Office Word</Application>
  <DocSecurity>0</DocSecurity>
  <Lines>134</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 Bruny</dc:creator>
  <cp:keywords/>
  <dc:description/>
  <cp:lastModifiedBy>Yohan Bruny</cp:lastModifiedBy>
  <cp:revision>3</cp:revision>
  <dcterms:created xsi:type="dcterms:W3CDTF">2021-10-07T08:36:00Z</dcterms:created>
  <dcterms:modified xsi:type="dcterms:W3CDTF">2021-10-07T08:45:00Z</dcterms:modified>
</cp:coreProperties>
</file>