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1CBF" w14:textId="3B044D6A" w:rsidR="00EB2805" w:rsidRDefault="00EB2805" w:rsidP="00EB2805">
      <w:pPr>
        <w:tabs>
          <w:tab w:val="left" w:pos="2568"/>
        </w:tabs>
      </w:pPr>
      <w:r>
        <w:rPr>
          <w:rFonts w:eastAsia="Arial Unicode MS" w:cs="Arial"/>
          <w:b/>
          <w:bCs/>
          <w:noProof/>
          <w:szCs w:val="24"/>
          <w:lang w:eastAsia="fr-FR"/>
        </w:rPr>
        <w:drawing>
          <wp:anchor distT="0" distB="0" distL="114300" distR="114300" simplePos="0" relativeHeight="251662336" behindDoc="1" locked="0" layoutInCell="1" allowOverlap="1" wp14:anchorId="7312721B" wp14:editId="5FF953D6">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B6239" w14:textId="77777777" w:rsidR="00EB2805" w:rsidRDefault="00EB2805" w:rsidP="00EB2805">
      <w:pPr>
        <w:tabs>
          <w:tab w:val="left" w:pos="2568"/>
        </w:tabs>
      </w:pP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CC5912" w:rsidRPr="002934F4" w14:paraId="76D3347A" w14:textId="77777777" w:rsidTr="009C21B5">
        <w:tc>
          <w:tcPr>
            <w:tcW w:w="1668" w:type="dxa"/>
            <w:shd w:val="clear" w:color="auto" w:fill="auto"/>
            <w:vAlign w:val="center"/>
          </w:tcPr>
          <w:p w14:paraId="6984AB87" w14:textId="26442C5F" w:rsidR="00CC5912" w:rsidRPr="002934F4" w:rsidRDefault="00CC5912" w:rsidP="009C21B5">
            <w:pPr>
              <w:rPr>
                <w:rFonts w:eastAsia="Arial Unicode MS" w:cs="Arial"/>
                <w:b/>
                <w:bCs/>
                <w:szCs w:val="24"/>
                <w:lang w:eastAsia="fr-FR"/>
              </w:rPr>
            </w:pPr>
            <w:bookmarkStart w:id="0" w:name="_Toc375917424"/>
            <w:bookmarkStart w:id="1" w:name="_Toc375935600"/>
            <w:bookmarkStart w:id="2" w:name="_Toc377389523"/>
            <w:bookmarkStart w:id="3" w:name="_Toc377649729"/>
            <w:bookmarkStart w:id="4" w:name="_Toc404956538"/>
            <w:bookmarkStart w:id="5" w:name="_Toc70413186"/>
          </w:p>
        </w:tc>
        <w:tc>
          <w:tcPr>
            <w:tcW w:w="8221" w:type="dxa"/>
            <w:tcBorders>
              <w:top w:val="dotted" w:sz="2" w:space="0" w:color="auto"/>
              <w:bottom w:val="dotted" w:sz="2" w:space="0" w:color="auto"/>
            </w:tcBorders>
            <w:shd w:val="clear" w:color="auto" w:fill="auto"/>
            <w:vAlign w:val="center"/>
          </w:tcPr>
          <w:p w14:paraId="21B5577A" w14:textId="77777777" w:rsidR="00CC5912" w:rsidRPr="002934F4" w:rsidRDefault="00CC5912" w:rsidP="009C21B5">
            <w:pPr>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44E99958" w14:textId="77777777" w:rsidR="00CC5912" w:rsidRPr="002934F4" w:rsidRDefault="00CC5912" w:rsidP="009C21B5">
            <w:pPr>
              <w:tabs>
                <w:tab w:val="left" w:pos="3861"/>
              </w:tabs>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50AC9D62" w14:textId="77777777" w:rsidR="00CC5912" w:rsidRPr="002934F4" w:rsidRDefault="00CC5912" w:rsidP="009C21B5">
            <w:pPr>
              <w:tabs>
                <w:tab w:val="left" w:pos="3861"/>
                <w:tab w:val="left" w:pos="4962"/>
              </w:tabs>
              <w:spacing w:before="120"/>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91E9F55" w14:textId="77777777" w:rsidR="00CC5912" w:rsidRPr="002934F4" w:rsidRDefault="00CC5912" w:rsidP="009C21B5">
            <w:pPr>
              <w:rPr>
                <w:rFonts w:eastAsia="Arial Unicode MS" w:cs="Arial"/>
                <w:b/>
                <w:bCs/>
                <w:i/>
                <w:szCs w:val="24"/>
                <w:lang w:eastAsia="fr-FR"/>
              </w:rPr>
            </w:pPr>
            <w:r w:rsidRPr="002934F4">
              <w:rPr>
                <w:rFonts w:eastAsia="Arial Unicode MS" w:cs="Courier New"/>
                <w:i/>
                <w:color w:val="333333"/>
                <w:spacing w:val="-2"/>
                <w:sz w:val="18"/>
                <w:szCs w:val="20"/>
                <w:lang w:eastAsia="fr-FR"/>
              </w:rPr>
              <w:t>(dossier complet)</w:t>
            </w:r>
          </w:p>
        </w:tc>
      </w:tr>
    </w:tbl>
    <w:p w14:paraId="1F9119CB" w14:textId="77777777" w:rsidR="00CC5912" w:rsidRDefault="00CC5912" w:rsidP="00CC5912">
      <w:pPr>
        <w:keepNext/>
        <w:spacing w:before="0"/>
        <w:outlineLvl w:val="1"/>
        <w:rPr>
          <w:rFonts w:eastAsia="Arial Unicode MS" w:cs="Times New Roman"/>
          <w:smallCaps/>
          <w:color w:val="C00000"/>
          <w:sz w:val="24"/>
          <w:szCs w:val="24"/>
          <w:lang w:eastAsia="fr-FR"/>
        </w:rPr>
      </w:pPr>
    </w:p>
    <w:p w14:paraId="1C9742C3" w14:textId="77777777" w:rsidR="00CC5912" w:rsidRPr="004721EC" w:rsidRDefault="00CC5912" w:rsidP="00CC5912">
      <w:pPr>
        <w:pStyle w:val="Articles-Textesofficiels"/>
        <w:spacing w:before="0"/>
        <w:rPr>
          <w:i w:val="0"/>
          <w:iCs w:val="0"/>
          <w:lang w:eastAsia="fr-FR"/>
        </w:rPr>
      </w:pPr>
      <w:r w:rsidRPr="004721EC">
        <w:rPr>
          <w:i w:val="0"/>
          <w:iCs w:val="0"/>
          <w:lang w:eastAsia="fr-FR"/>
        </w:rPr>
        <w:t>CONSEIL REGIONAL DE L’ORDRE DES EXPERTS-COMPTABLES DE NORMANDIE</w:t>
      </w:r>
    </w:p>
    <w:p w14:paraId="71E8E749" w14:textId="77777777" w:rsidR="00CC5912" w:rsidRPr="004721EC" w:rsidRDefault="00CC5912" w:rsidP="00CC5912">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1DDF4BFC" w14:textId="55396330" w:rsidR="00CC5912" w:rsidRDefault="00CC5912" w:rsidP="00CC5912">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5E0AFCCB" w14:textId="77777777" w:rsidR="00CC5912" w:rsidRDefault="00CC5912" w:rsidP="00CC5912">
      <w:pPr>
        <w:pStyle w:val="Articles-Textesofficiels"/>
        <w:spacing w:before="0"/>
        <w:rPr>
          <w:rFonts w:eastAsia="Arial Unicode MS"/>
        </w:rPr>
      </w:pPr>
    </w:p>
    <w:p w14:paraId="5E76A47A" w14:textId="1C9511F9" w:rsidR="00CC5912" w:rsidRPr="005450C3" w:rsidRDefault="00CC5912" w:rsidP="00CC5912">
      <w:pPr>
        <w:pStyle w:val="sous-titreannexe"/>
        <w:rPr>
          <w:rFonts w:eastAsia="Arial Unicode MS"/>
        </w:rPr>
      </w:pPr>
      <w:r w:rsidRPr="005450C3">
        <w:rPr>
          <w:rFonts w:eastAsia="Arial Unicode MS"/>
        </w:rPr>
        <w:t>DEMANDE</w:t>
      </w:r>
      <w:r>
        <w:rPr>
          <w:rFonts w:eastAsia="Arial Unicode MS"/>
        </w:rPr>
        <w:t xml:space="preserve"> </w:t>
      </w:r>
      <w:r w:rsidRPr="005450C3">
        <w:rPr>
          <w:rFonts w:eastAsia="Arial Unicode MS"/>
        </w:rPr>
        <w:t>D'INSCRIPTION</w:t>
      </w:r>
      <w:r>
        <w:rPr>
          <w:rFonts w:eastAsia="Arial Unicode MS"/>
        </w:rPr>
        <w:t xml:space="preserve"> </w:t>
      </w:r>
      <w:r w:rsidRPr="005450C3">
        <w:rPr>
          <w:rFonts w:eastAsia="Arial Unicode MS"/>
        </w:rPr>
        <w:t>AU</w:t>
      </w:r>
      <w:r>
        <w:rPr>
          <w:rFonts w:eastAsia="Arial Unicode MS"/>
        </w:rPr>
        <w:t xml:space="preserve"> </w:t>
      </w:r>
      <w:r w:rsidRPr="00797613">
        <w:rPr>
          <w:rFonts w:eastAsia="Arial Unicode MS"/>
        </w:rPr>
        <w:t>TABLEAU</w:t>
      </w:r>
      <w:r>
        <w:rPr>
          <w:rFonts w:eastAsia="Arial Unicode MS"/>
        </w:rPr>
        <w:t xml:space="preserve"> </w:t>
      </w:r>
      <w:r w:rsidRPr="005450C3">
        <w:rPr>
          <w:rFonts w:eastAsia="Arial Unicode MS"/>
        </w:rPr>
        <w:t>DE</w:t>
      </w:r>
      <w:r>
        <w:rPr>
          <w:rFonts w:eastAsia="Arial Unicode MS"/>
        </w:rPr>
        <w:t xml:space="preserve"> </w:t>
      </w:r>
      <w:r w:rsidRPr="005450C3">
        <w:rPr>
          <w:rFonts w:eastAsia="Arial Unicode MS"/>
        </w:rPr>
        <w:t>L'ORDRE</w:t>
      </w:r>
      <w:bookmarkEnd w:id="0"/>
      <w:bookmarkEnd w:id="1"/>
      <w:bookmarkEnd w:id="2"/>
      <w:bookmarkEnd w:id="3"/>
      <w:bookmarkEnd w:id="4"/>
      <w:bookmarkEnd w:id="5"/>
    </w:p>
    <w:p w14:paraId="0890C7C5" w14:textId="77777777" w:rsidR="00CC5912" w:rsidRPr="00797613" w:rsidRDefault="00CC5912" w:rsidP="00CC5912">
      <w:pPr>
        <w:pStyle w:val="sous-sous-titreannexe"/>
        <w:rPr>
          <w:rFonts w:eastAsia="Arial Unicode MS"/>
        </w:rPr>
      </w:pPr>
      <w:bookmarkStart w:id="6" w:name="_Toc70413187"/>
      <w:r w:rsidRPr="00797613">
        <w:rPr>
          <w:rFonts w:eastAsia="Arial Unicode MS"/>
        </w:rPr>
        <w:t>Questionnaire</w:t>
      </w:r>
      <w:r>
        <w:rPr>
          <w:rFonts w:eastAsia="Arial Unicode MS"/>
        </w:rPr>
        <w:t xml:space="preserve"> </w:t>
      </w:r>
      <w:r w:rsidRPr="00797613">
        <w:rPr>
          <w:rFonts w:eastAsia="Arial Unicode MS"/>
        </w:rPr>
        <w:t>Personne</w:t>
      </w:r>
      <w:r>
        <w:rPr>
          <w:rFonts w:eastAsia="Arial Unicode MS"/>
        </w:rPr>
        <w:t xml:space="preserve"> </w:t>
      </w:r>
      <w:r w:rsidRPr="00797613">
        <w:rPr>
          <w:rFonts w:eastAsia="Arial Unicode MS"/>
        </w:rPr>
        <w:t>Morale</w:t>
      </w:r>
      <w:bookmarkEnd w:id="6"/>
    </w:p>
    <w:p w14:paraId="354C962D" w14:textId="77777777" w:rsidR="00CC5912" w:rsidRPr="00CE7F38" w:rsidRDefault="00CC5912" w:rsidP="00CC5912">
      <w:pPr>
        <w:tabs>
          <w:tab w:val="left" w:pos="567"/>
          <w:tab w:val="left" w:pos="1134"/>
          <w:tab w:val="left" w:pos="1701"/>
          <w:tab w:val="left" w:leader="dot" w:pos="9070"/>
        </w:tabs>
        <w:spacing w:before="240"/>
        <w:rPr>
          <w:rFonts w:cs="Arial"/>
          <w:b/>
          <w:szCs w:val="20"/>
        </w:rPr>
      </w:pPr>
      <w:r w:rsidRPr="00CE7F38">
        <w:rPr>
          <w:rFonts w:cs="Arial"/>
          <w:b/>
          <w:szCs w:val="20"/>
        </w:rPr>
        <w:t xml:space="preserve">Motif d’inscription </w:t>
      </w:r>
      <w:r w:rsidRPr="00CE7F38">
        <w:rPr>
          <w:rFonts w:cs="Arial"/>
          <w:b/>
          <w:szCs w:val="20"/>
          <w:vertAlign w:val="superscript"/>
        </w:rPr>
        <w:footnoteReference w:id="1"/>
      </w:r>
      <w:r w:rsidRPr="00CE7F38">
        <w:rPr>
          <w:rFonts w:cs="Arial"/>
          <w:b/>
          <w:szCs w:val="20"/>
        </w:rPr>
        <w:t xml:space="preserve"> :</w:t>
      </w:r>
    </w:p>
    <w:p w14:paraId="562A0C5F" w14:textId="77777777" w:rsidR="00CC5912" w:rsidRPr="00CE7F38" w:rsidRDefault="00CC5912" w:rsidP="00CC5912">
      <w:pPr>
        <w:tabs>
          <w:tab w:val="left" w:pos="284"/>
          <w:tab w:val="left" w:pos="2694"/>
          <w:tab w:val="left" w:pos="4820"/>
        </w:tabs>
        <w:spacing w:before="120"/>
        <w:rPr>
          <w:rFonts w:cs="Arial"/>
          <w:szCs w:val="20"/>
        </w:rPr>
      </w:pPr>
      <w:r w:rsidRPr="00CE7F38">
        <w:rPr>
          <w:rFonts w:cs="Arial"/>
          <w:szCs w:val="20"/>
        </w:rPr>
        <w:sym w:font="Wingdings" w:char="F071"/>
      </w:r>
      <w:r w:rsidRPr="00CE7F38">
        <w:rPr>
          <w:rFonts w:cs="Arial"/>
          <w:szCs w:val="20"/>
        </w:rPr>
        <w:t xml:space="preserve"> Première inscription</w:t>
      </w:r>
      <w:r w:rsidRPr="00CE7F38">
        <w:rPr>
          <w:rFonts w:cs="Arial"/>
          <w:szCs w:val="20"/>
        </w:rPr>
        <w:tab/>
      </w:r>
      <w:r w:rsidRPr="00CE7F38">
        <w:rPr>
          <w:rFonts w:cs="Arial"/>
          <w:szCs w:val="20"/>
        </w:rPr>
        <w:sym w:font="Wingdings" w:char="F071"/>
      </w:r>
      <w:r w:rsidRPr="00CE7F38">
        <w:rPr>
          <w:rFonts w:cs="Arial"/>
          <w:szCs w:val="20"/>
        </w:rPr>
        <w:t xml:space="preserve"> Réinscription après </w:t>
      </w:r>
      <w:r w:rsidRPr="00CE7F38">
        <w:rPr>
          <w:rFonts w:cs="Arial"/>
          <w:szCs w:val="20"/>
        </w:rPr>
        <w:tab/>
      </w:r>
      <w:r w:rsidRPr="00CE7F38">
        <w:rPr>
          <w:rFonts w:cs="Arial"/>
          <w:szCs w:val="20"/>
        </w:rPr>
        <w:sym w:font="Wingdings" w:char="F071"/>
      </w:r>
      <w:r w:rsidRPr="00CE7F38">
        <w:rPr>
          <w:rFonts w:cs="Arial"/>
          <w:szCs w:val="20"/>
        </w:rPr>
        <w:t xml:space="preserve"> radiation suite à votre demande</w:t>
      </w:r>
    </w:p>
    <w:p w14:paraId="2629720E" w14:textId="77777777" w:rsidR="00CC5912" w:rsidRPr="00CE7F38" w:rsidRDefault="00CC5912" w:rsidP="00CC5912">
      <w:pPr>
        <w:tabs>
          <w:tab w:val="left" w:pos="4820"/>
        </w:tabs>
        <w:rPr>
          <w:rFonts w:cs="Arial"/>
          <w:spacing w:val="-6"/>
          <w:szCs w:val="20"/>
        </w:rPr>
      </w:pPr>
      <w:r w:rsidRPr="00CE7F38">
        <w:rPr>
          <w:rFonts w:cs="Arial"/>
          <w:szCs w:val="20"/>
        </w:rPr>
        <w:tab/>
      </w:r>
      <w:r w:rsidRPr="00CE7F38">
        <w:rPr>
          <w:rFonts w:cs="Arial"/>
          <w:szCs w:val="20"/>
        </w:rPr>
        <w:sym w:font="Wingdings" w:char="F071"/>
      </w:r>
      <w:r w:rsidRPr="00CE7F38">
        <w:rPr>
          <w:rFonts w:cs="Arial"/>
          <w:szCs w:val="20"/>
        </w:rPr>
        <w:t xml:space="preserve"> </w:t>
      </w:r>
      <w:r w:rsidRPr="00CE7F38">
        <w:rPr>
          <w:rFonts w:cs="Arial"/>
          <w:spacing w:val="-6"/>
          <w:szCs w:val="20"/>
        </w:rPr>
        <w:t>radiation d’office (article 125 décret du 30 mars 2012)</w:t>
      </w:r>
    </w:p>
    <w:p w14:paraId="1F0938E3"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CARACTERISTIQUES DE LA SOCIETE</w:t>
      </w:r>
    </w:p>
    <w:p w14:paraId="3FD81FFA" w14:textId="77777777" w:rsidR="00CC5912" w:rsidRPr="00CE7F38" w:rsidRDefault="00CC5912" w:rsidP="00CC5912">
      <w:pPr>
        <w:tabs>
          <w:tab w:val="right" w:leader="dot" w:pos="9639"/>
        </w:tabs>
        <w:rPr>
          <w:rFonts w:ascii="Arial" w:hAnsi="Arial" w:cs="Arial"/>
          <w:szCs w:val="22"/>
        </w:rPr>
      </w:pPr>
      <w:r w:rsidRPr="00CE7F38">
        <w:rPr>
          <w:rFonts w:cs="Arial"/>
          <w:b/>
          <w:sz w:val="22"/>
          <w:szCs w:val="20"/>
        </w:rPr>
        <w:t xml:space="preserve">Dénomination sociale </w:t>
      </w:r>
      <w:r w:rsidRPr="00CE7F38">
        <w:rPr>
          <w:rFonts w:ascii="Arial" w:hAnsi="Arial" w:cs="Arial"/>
          <w:szCs w:val="22"/>
        </w:rPr>
        <w:tab/>
      </w:r>
    </w:p>
    <w:p w14:paraId="614F868C"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2E982B3"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347DEB4" w14:textId="77777777" w:rsidR="00CC5912" w:rsidRPr="00CE7F38" w:rsidRDefault="00CC5912" w:rsidP="00CC5912">
      <w:pPr>
        <w:tabs>
          <w:tab w:val="right" w:leader="dot" w:pos="9639"/>
        </w:tabs>
        <w:spacing w:before="120"/>
        <w:rPr>
          <w:rFonts w:ascii="Arial" w:hAnsi="Arial" w:cs="Arial"/>
          <w:szCs w:val="22"/>
        </w:rPr>
      </w:pPr>
      <w:r w:rsidRPr="00CE7F38">
        <w:rPr>
          <w:rFonts w:cs="Arial"/>
          <w:szCs w:val="20"/>
        </w:rPr>
        <w:t xml:space="preserve">SIGLE : </w:t>
      </w:r>
      <w:r w:rsidRPr="00CE7F38">
        <w:rPr>
          <w:rFonts w:ascii="Arial" w:hAnsi="Arial" w:cs="Arial"/>
          <w:szCs w:val="22"/>
        </w:rPr>
        <w:tab/>
      </w:r>
    </w:p>
    <w:p w14:paraId="4737526B" w14:textId="77777777" w:rsidR="00CC5912" w:rsidRPr="00CE7F38" w:rsidRDefault="00CC5912" w:rsidP="00CC5912">
      <w:pPr>
        <w:tabs>
          <w:tab w:val="num" w:pos="851"/>
          <w:tab w:val="left" w:pos="2835"/>
          <w:tab w:val="left" w:pos="3261"/>
        </w:tabs>
        <w:spacing w:before="240"/>
        <w:rPr>
          <w:rFonts w:cs="Arial"/>
          <w:sz w:val="22"/>
          <w:szCs w:val="20"/>
        </w:rPr>
      </w:pPr>
      <w:r w:rsidRPr="00CE7F38">
        <w:rPr>
          <w:rFonts w:cs="Arial"/>
          <w:b/>
          <w:sz w:val="22"/>
          <w:szCs w:val="20"/>
        </w:rPr>
        <w:t>Objet de la société</w:t>
      </w:r>
    </w:p>
    <w:p w14:paraId="3061A119" w14:textId="77777777" w:rsidR="00CC5912" w:rsidRPr="00CE7F38" w:rsidRDefault="00CC5912" w:rsidP="00CC5912">
      <w:pPr>
        <w:tabs>
          <w:tab w:val="num" w:pos="284"/>
        </w:tabs>
        <w:spacing w:before="120"/>
        <w:rPr>
          <w:rFonts w:cs="Arial"/>
          <w:spacing w:val="-4"/>
          <w:szCs w:val="20"/>
        </w:rPr>
      </w:pPr>
      <w:r w:rsidRPr="00CE7F38">
        <w:rPr>
          <w:rFonts w:cs="Arial"/>
          <w:spacing w:val="-4"/>
          <w:szCs w:val="20"/>
        </w:rPr>
        <w:sym w:font="Wingdings" w:char="F071"/>
      </w:r>
      <w:r w:rsidRPr="00CE7F38">
        <w:rPr>
          <w:rFonts w:cs="Arial"/>
          <w:spacing w:val="-4"/>
          <w:szCs w:val="20"/>
        </w:rPr>
        <w:t xml:space="preserve"> </w:t>
      </w:r>
      <w:r w:rsidRPr="00CE7F38">
        <w:rPr>
          <w:rFonts w:cs="Arial"/>
          <w:spacing w:val="-4"/>
          <w:szCs w:val="20"/>
        </w:rPr>
        <w:tab/>
        <w:t>Expertise comptable</w:t>
      </w:r>
    </w:p>
    <w:p w14:paraId="2C6E07D6" w14:textId="77777777" w:rsidR="00CC5912" w:rsidRPr="00CE7F38" w:rsidRDefault="00CC5912" w:rsidP="00CC5912">
      <w:pPr>
        <w:tabs>
          <w:tab w:val="num" w:pos="284"/>
          <w:tab w:val="left" w:leader="dot" w:pos="9632"/>
        </w:tabs>
        <w:spacing w:before="120"/>
        <w:rPr>
          <w:rFonts w:cs="Arial"/>
          <w:spacing w:val="-4"/>
          <w:szCs w:val="20"/>
        </w:rPr>
      </w:pPr>
      <w:r w:rsidRPr="00CE7F38">
        <w:rPr>
          <w:rFonts w:cs="Arial"/>
          <w:spacing w:val="-4"/>
          <w:szCs w:val="20"/>
        </w:rPr>
        <w:sym w:font="Wingdings" w:char="F071"/>
      </w:r>
      <w:r w:rsidRPr="00CE7F38">
        <w:rPr>
          <w:rFonts w:cs="Arial"/>
          <w:spacing w:val="-4"/>
          <w:szCs w:val="20"/>
        </w:rPr>
        <w:t xml:space="preserve"> </w:t>
      </w:r>
      <w:r w:rsidRPr="00CE7F38">
        <w:rPr>
          <w:rFonts w:cs="Arial"/>
          <w:spacing w:val="-4"/>
          <w:szCs w:val="20"/>
        </w:rPr>
        <w:tab/>
        <w:t>Expertise comptable et commissariat aux comptes</w:t>
      </w:r>
    </w:p>
    <w:p w14:paraId="142F68B9" w14:textId="77777777" w:rsidR="00CC5912" w:rsidRPr="00CE7F38" w:rsidRDefault="00CC5912" w:rsidP="00CC5912">
      <w:pPr>
        <w:tabs>
          <w:tab w:val="num" w:pos="284"/>
          <w:tab w:val="left" w:leader="dot" w:pos="9632"/>
        </w:tabs>
        <w:spacing w:before="120"/>
        <w:rPr>
          <w:rFonts w:cs="Arial"/>
          <w:spacing w:val="-4"/>
          <w:szCs w:val="20"/>
        </w:rPr>
      </w:pPr>
      <w:r w:rsidRPr="00CE7F38">
        <w:rPr>
          <w:rFonts w:cs="Arial"/>
          <w:spacing w:val="-4"/>
          <w:szCs w:val="20"/>
        </w:rPr>
        <w:tab/>
        <w:t>Dans ce cas, préciser la liste sur laquelle la société est inscrite ou va s’inscrire :</w:t>
      </w:r>
    </w:p>
    <w:p w14:paraId="79D13BB9"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6AED2316" w14:textId="77777777" w:rsidR="00CC5912" w:rsidRPr="00CE7F38" w:rsidRDefault="00CC5912" w:rsidP="00CC5912">
      <w:pPr>
        <w:numPr>
          <w:ilvl w:val="0"/>
          <w:numId w:val="14"/>
        </w:numPr>
        <w:tabs>
          <w:tab w:val="left" w:pos="426"/>
          <w:tab w:val="left" w:pos="6804"/>
          <w:tab w:val="left" w:pos="7088"/>
        </w:tabs>
        <w:autoSpaceDE/>
        <w:autoSpaceDN/>
        <w:adjustRightInd/>
        <w:spacing w:before="120"/>
        <w:rPr>
          <w:rFonts w:cs="Arial"/>
          <w:spacing w:val="-4"/>
          <w:szCs w:val="20"/>
        </w:rPr>
      </w:pPr>
      <w:r w:rsidRPr="00CE7F38">
        <w:rPr>
          <w:rFonts w:cs="Arial"/>
          <w:spacing w:val="-4"/>
          <w:szCs w:val="20"/>
        </w:rPr>
        <w:t>Participation dans des sociétés d’expertise comptable</w:t>
      </w:r>
      <w:r w:rsidRPr="00CE7F38">
        <w:rPr>
          <w:rFonts w:cs="Arial"/>
          <w:spacing w:val="-4"/>
          <w:szCs w:val="20"/>
          <w:vertAlign w:val="superscript"/>
        </w:rPr>
        <w:footnoteReference w:id="2"/>
      </w:r>
    </w:p>
    <w:p w14:paraId="2667FF00" w14:textId="77777777" w:rsidR="00CC5912" w:rsidRPr="00CE7F38" w:rsidRDefault="00CC5912" w:rsidP="00CC5912">
      <w:pPr>
        <w:tabs>
          <w:tab w:val="left" w:pos="3261"/>
          <w:tab w:val="left" w:pos="3686"/>
          <w:tab w:val="left" w:pos="4962"/>
          <w:tab w:val="left" w:pos="5387"/>
          <w:tab w:val="left" w:pos="6663"/>
          <w:tab w:val="left" w:pos="7088"/>
        </w:tabs>
        <w:spacing w:before="240"/>
        <w:rPr>
          <w:rFonts w:cs="Arial"/>
          <w:sz w:val="22"/>
          <w:szCs w:val="20"/>
        </w:rPr>
      </w:pPr>
      <w:r w:rsidRPr="00CE7F38">
        <w:rPr>
          <w:rFonts w:cs="Arial"/>
          <w:b/>
          <w:sz w:val="22"/>
          <w:szCs w:val="20"/>
        </w:rPr>
        <w:t>Forme de la société</w:t>
      </w:r>
    </w:p>
    <w:p w14:paraId="7EAE6E26"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SARL</w:t>
      </w:r>
      <w:r w:rsidRPr="00CE7F38">
        <w:rPr>
          <w:rFonts w:cs="Arial"/>
          <w:szCs w:val="20"/>
        </w:rPr>
        <w:tab/>
      </w:r>
      <w:r w:rsidRPr="00CE7F38">
        <w:rPr>
          <w:rFonts w:cs="Arial"/>
          <w:szCs w:val="20"/>
        </w:rPr>
        <w:sym w:font="Wingdings" w:char="F071"/>
      </w:r>
      <w:r w:rsidRPr="00CE7F38">
        <w:rPr>
          <w:rFonts w:cs="Arial"/>
          <w:szCs w:val="20"/>
        </w:rPr>
        <w:t xml:space="preserve"> EURL</w:t>
      </w:r>
      <w:r w:rsidRPr="00CE7F38">
        <w:rPr>
          <w:rFonts w:cs="Arial"/>
          <w:szCs w:val="20"/>
        </w:rPr>
        <w:tab/>
      </w:r>
      <w:r w:rsidRPr="00CE7F38">
        <w:rPr>
          <w:rFonts w:cs="Arial"/>
          <w:szCs w:val="20"/>
        </w:rPr>
        <w:sym w:font="Wingdings" w:char="F071"/>
      </w:r>
      <w:r w:rsidRPr="00CE7F38">
        <w:rPr>
          <w:rFonts w:cs="Arial"/>
          <w:szCs w:val="20"/>
        </w:rPr>
        <w:t xml:space="preserve"> SA à conseil d’administration</w:t>
      </w:r>
    </w:p>
    <w:p w14:paraId="04C4AF21"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SA à directoire</w:t>
      </w:r>
      <w:r w:rsidRPr="00CE7F38">
        <w:rPr>
          <w:rFonts w:cs="Arial"/>
          <w:szCs w:val="20"/>
        </w:rPr>
        <w:tab/>
      </w:r>
      <w:r w:rsidRPr="00CE7F38">
        <w:rPr>
          <w:rFonts w:cs="Arial"/>
          <w:szCs w:val="20"/>
        </w:rPr>
        <w:sym w:font="Wingdings" w:char="F071"/>
      </w:r>
      <w:r w:rsidRPr="00CE7F38">
        <w:rPr>
          <w:rFonts w:cs="Arial"/>
          <w:szCs w:val="20"/>
        </w:rPr>
        <w:t xml:space="preserve"> SAS</w:t>
      </w:r>
      <w:r w:rsidRPr="00CE7F38">
        <w:rPr>
          <w:rFonts w:cs="Arial"/>
          <w:szCs w:val="20"/>
        </w:rPr>
        <w:tab/>
      </w:r>
      <w:r w:rsidRPr="00CE7F38">
        <w:rPr>
          <w:rFonts w:cs="Arial"/>
          <w:szCs w:val="20"/>
        </w:rPr>
        <w:sym w:font="Wingdings" w:char="F071"/>
      </w:r>
      <w:r w:rsidRPr="00CE7F38">
        <w:rPr>
          <w:rFonts w:cs="Arial"/>
          <w:szCs w:val="20"/>
        </w:rPr>
        <w:t xml:space="preserve"> SASU</w:t>
      </w:r>
    </w:p>
    <w:p w14:paraId="087F3A44"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SELARL</w:t>
      </w:r>
      <w:r w:rsidRPr="00CE7F38">
        <w:rPr>
          <w:rFonts w:cs="Arial"/>
          <w:szCs w:val="20"/>
        </w:rPr>
        <w:tab/>
      </w:r>
      <w:r w:rsidRPr="00CE7F38">
        <w:rPr>
          <w:rFonts w:cs="Arial"/>
          <w:szCs w:val="20"/>
        </w:rPr>
        <w:sym w:font="Wingdings" w:char="F071"/>
      </w:r>
      <w:r w:rsidRPr="00CE7F38">
        <w:rPr>
          <w:rFonts w:cs="Arial"/>
          <w:szCs w:val="20"/>
        </w:rPr>
        <w:t xml:space="preserve"> SELAFA</w:t>
      </w:r>
      <w:r w:rsidRPr="00CE7F38">
        <w:rPr>
          <w:rFonts w:cs="Arial"/>
          <w:szCs w:val="20"/>
        </w:rPr>
        <w:tab/>
      </w:r>
      <w:r w:rsidRPr="00CE7F38">
        <w:rPr>
          <w:rFonts w:cs="Arial"/>
          <w:szCs w:val="20"/>
        </w:rPr>
        <w:sym w:font="Wingdings" w:char="F071"/>
      </w:r>
      <w:r w:rsidRPr="00CE7F38">
        <w:rPr>
          <w:rFonts w:cs="Arial"/>
          <w:szCs w:val="20"/>
        </w:rPr>
        <w:t xml:space="preserve"> SELCA</w:t>
      </w:r>
    </w:p>
    <w:p w14:paraId="13EAFBCD" w14:textId="77777777" w:rsidR="00CC5912" w:rsidRPr="00CE7F38" w:rsidRDefault="00CC5912" w:rsidP="00CC5912">
      <w:pPr>
        <w:tabs>
          <w:tab w:val="left" w:pos="426"/>
          <w:tab w:val="left" w:pos="2694"/>
          <w:tab w:val="left" w:pos="5387"/>
        </w:tabs>
        <w:spacing w:before="120"/>
        <w:rPr>
          <w:rFonts w:cs="Arial"/>
          <w:szCs w:val="20"/>
        </w:rPr>
      </w:pPr>
      <w:r w:rsidRPr="00CE7F38">
        <w:rPr>
          <w:rFonts w:cs="Arial"/>
          <w:szCs w:val="20"/>
        </w:rPr>
        <w:sym w:font="Wingdings" w:char="F071"/>
      </w:r>
      <w:r w:rsidRPr="00CE7F38">
        <w:rPr>
          <w:rFonts w:cs="Arial"/>
          <w:szCs w:val="20"/>
        </w:rPr>
        <w:t xml:space="preserve"> SELAS</w:t>
      </w:r>
      <w:r w:rsidRPr="00CE7F38">
        <w:rPr>
          <w:rFonts w:cs="Arial"/>
          <w:szCs w:val="20"/>
        </w:rPr>
        <w:tab/>
      </w:r>
      <w:r w:rsidRPr="00CE7F38">
        <w:rPr>
          <w:rFonts w:cs="Arial"/>
          <w:szCs w:val="20"/>
        </w:rPr>
        <w:sym w:font="Wingdings" w:char="F071"/>
      </w:r>
      <w:r w:rsidRPr="00CE7F38">
        <w:rPr>
          <w:rFonts w:cs="Arial"/>
          <w:szCs w:val="20"/>
        </w:rPr>
        <w:t xml:space="preserve"> Société civile</w:t>
      </w:r>
      <w:r w:rsidRPr="00CE7F38">
        <w:rPr>
          <w:rFonts w:cs="Arial"/>
          <w:szCs w:val="20"/>
        </w:rPr>
        <w:tab/>
      </w:r>
      <w:r w:rsidRPr="00CE7F38">
        <w:rPr>
          <w:rFonts w:cs="Arial"/>
          <w:szCs w:val="20"/>
        </w:rPr>
        <w:sym w:font="Wingdings" w:char="F071"/>
      </w:r>
      <w:r w:rsidRPr="00CE7F38">
        <w:rPr>
          <w:rFonts w:cs="Arial"/>
          <w:szCs w:val="20"/>
        </w:rPr>
        <w:t xml:space="preserve"> Société de droit étranger</w:t>
      </w:r>
    </w:p>
    <w:p w14:paraId="38CAAAAF" w14:textId="77777777" w:rsidR="00CC5912" w:rsidRPr="00CE7F38" w:rsidRDefault="00CC5912" w:rsidP="00CC5912">
      <w:pPr>
        <w:tabs>
          <w:tab w:val="right" w:leader="dot" w:pos="9639"/>
        </w:tabs>
        <w:spacing w:before="120"/>
        <w:rPr>
          <w:rFonts w:ascii="Arial" w:hAnsi="Arial" w:cs="Arial"/>
          <w:szCs w:val="22"/>
        </w:rPr>
      </w:pPr>
      <w:r w:rsidRPr="00CE7F38">
        <w:rPr>
          <w:rFonts w:cs="Arial"/>
          <w:szCs w:val="20"/>
        </w:rPr>
        <w:sym w:font="Wingdings" w:char="F071"/>
      </w:r>
      <w:r w:rsidRPr="00CE7F38">
        <w:rPr>
          <w:rFonts w:cs="Arial"/>
          <w:szCs w:val="20"/>
        </w:rPr>
        <w:t xml:space="preserve"> Autres (à préciser) : </w:t>
      </w:r>
      <w:r w:rsidRPr="00CE7F38">
        <w:rPr>
          <w:rFonts w:ascii="Arial" w:hAnsi="Arial" w:cs="Arial"/>
          <w:szCs w:val="22"/>
        </w:rPr>
        <w:tab/>
      </w:r>
    </w:p>
    <w:p w14:paraId="5202D2CA" w14:textId="77777777" w:rsidR="00CC5912" w:rsidRPr="00CE7F38" w:rsidRDefault="00CC5912" w:rsidP="00CC5912">
      <w:pPr>
        <w:spacing w:before="240"/>
        <w:rPr>
          <w:rFonts w:cs="Arial"/>
          <w:sz w:val="22"/>
          <w:szCs w:val="20"/>
        </w:rPr>
      </w:pPr>
      <w:r w:rsidRPr="00CE7F38">
        <w:rPr>
          <w:rFonts w:cs="Arial"/>
          <w:b/>
          <w:sz w:val="22"/>
          <w:szCs w:val="20"/>
        </w:rPr>
        <w:lastRenderedPageBreak/>
        <w:t>Durée prévue</w:t>
      </w:r>
      <w:r w:rsidRPr="00CE7F38">
        <w:rPr>
          <w:rFonts w:cs="Arial"/>
          <w:sz w:val="22"/>
          <w:szCs w:val="20"/>
        </w:rPr>
        <w:t xml:space="preserve"> : </w:t>
      </w:r>
      <w:r w:rsidRPr="00CE7F38">
        <w:rPr>
          <w:rFonts w:ascii="Arial" w:hAnsi="Arial" w:cs="Arial"/>
          <w:szCs w:val="20"/>
        </w:rPr>
        <w:t>|__|__|</w:t>
      </w:r>
      <w:r w:rsidRPr="00CE7F38">
        <w:rPr>
          <w:rFonts w:cs="Arial"/>
          <w:sz w:val="22"/>
          <w:szCs w:val="20"/>
        </w:rPr>
        <w:t xml:space="preserve"> </w:t>
      </w:r>
      <w:r w:rsidRPr="00CE7F38">
        <w:rPr>
          <w:rFonts w:cs="Arial"/>
          <w:szCs w:val="20"/>
        </w:rPr>
        <w:t>années</w:t>
      </w:r>
    </w:p>
    <w:p w14:paraId="515D79B5" w14:textId="77777777" w:rsidR="00CC5912" w:rsidRPr="00CE7F38" w:rsidRDefault="00CC5912" w:rsidP="00CC5912">
      <w:pPr>
        <w:rPr>
          <w:b/>
          <w:sz w:val="22"/>
        </w:rPr>
      </w:pPr>
      <w:r w:rsidRPr="00CE7F38">
        <w:rPr>
          <w:b/>
          <w:sz w:val="22"/>
        </w:rPr>
        <w:t>Capital social</w:t>
      </w:r>
    </w:p>
    <w:p w14:paraId="0A12E4EE" w14:textId="77777777" w:rsidR="00CC5912" w:rsidRPr="00CE7F38" w:rsidRDefault="00CC5912" w:rsidP="00CC5912">
      <w:pPr>
        <w:tabs>
          <w:tab w:val="left" w:pos="2127"/>
          <w:tab w:val="left" w:pos="4111"/>
          <w:tab w:val="left" w:pos="4536"/>
          <w:tab w:val="left" w:pos="6379"/>
          <w:tab w:val="left" w:pos="6804"/>
          <w:tab w:val="left" w:pos="8080"/>
          <w:tab w:val="left" w:pos="8505"/>
        </w:tabs>
        <w:spacing w:before="120"/>
        <w:rPr>
          <w:rFonts w:cs="Arial"/>
          <w:spacing w:val="-4"/>
          <w:szCs w:val="20"/>
        </w:rPr>
      </w:pPr>
      <w:r w:rsidRPr="00CE7F38">
        <w:rPr>
          <w:rFonts w:cs="Arial"/>
          <w:spacing w:val="-4"/>
          <w:szCs w:val="20"/>
        </w:rPr>
        <w:t xml:space="preserve">MONTANT : </w:t>
      </w:r>
      <w:r w:rsidRPr="00CE7F38">
        <w:rPr>
          <w:rFonts w:ascii="Arial" w:eastAsia="Arial Unicode MS" w:hAnsi="Arial" w:cs="Arial"/>
          <w:spacing w:val="-4"/>
          <w:szCs w:val="20"/>
        </w:rPr>
        <w:t xml:space="preserve">|__|__|__|__|__|__|__|__| </w:t>
      </w:r>
      <w:r w:rsidRPr="00CE7F38">
        <w:rPr>
          <w:rFonts w:cs="Arial"/>
          <w:spacing w:val="-4"/>
          <w:szCs w:val="20"/>
        </w:rPr>
        <w:t>euros</w:t>
      </w:r>
    </w:p>
    <w:p w14:paraId="11E53F94" w14:textId="77777777" w:rsidR="00CC5912" w:rsidRPr="00CE7F38" w:rsidRDefault="00CC5912" w:rsidP="00CC5912">
      <w:pPr>
        <w:tabs>
          <w:tab w:val="left" w:pos="2127"/>
          <w:tab w:val="left" w:pos="3686"/>
          <w:tab w:val="left" w:pos="6521"/>
          <w:tab w:val="left" w:pos="6946"/>
          <w:tab w:val="left" w:pos="7938"/>
          <w:tab w:val="left" w:pos="8364"/>
        </w:tabs>
        <w:spacing w:before="120"/>
        <w:rPr>
          <w:rFonts w:cs="Arial"/>
          <w:szCs w:val="20"/>
        </w:rPr>
      </w:pPr>
      <w:r w:rsidRPr="00CE7F38">
        <w:rPr>
          <w:rFonts w:cs="Arial"/>
          <w:szCs w:val="20"/>
        </w:rPr>
        <w:t xml:space="preserve">NOMBRE DE PARTS OU D’ACTIONS : </w:t>
      </w:r>
      <w:r w:rsidRPr="00CE7F38">
        <w:rPr>
          <w:rFonts w:ascii="Arial" w:eastAsia="Arial Unicode MS" w:hAnsi="Arial" w:cs="Arial"/>
          <w:szCs w:val="20"/>
        </w:rPr>
        <w:t>|__|__|__|__|__|__|__|__|</w:t>
      </w:r>
    </w:p>
    <w:p w14:paraId="22C4BE53" w14:textId="77777777" w:rsidR="00CC5912" w:rsidRPr="00CE7F38" w:rsidRDefault="00CC5912" w:rsidP="00CC5912">
      <w:pPr>
        <w:tabs>
          <w:tab w:val="left" w:pos="2127"/>
          <w:tab w:val="left" w:pos="3686"/>
          <w:tab w:val="left" w:pos="6379"/>
          <w:tab w:val="left" w:pos="6804"/>
          <w:tab w:val="left" w:pos="8222"/>
          <w:tab w:val="left" w:pos="8647"/>
        </w:tabs>
        <w:spacing w:before="120"/>
        <w:rPr>
          <w:rFonts w:cs="Arial"/>
          <w:spacing w:val="-4"/>
          <w:szCs w:val="20"/>
        </w:rPr>
      </w:pPr>
      <w:r w:rsidRPr="00CE7F38">
        <w:rPr>
          <w:rFonts w:cs="Arial"/>
          <w:spacing w:val="-4"/>
          <w:szCs w:val="20"/>
        </w:rPr>
        <w:t xml:space="preserve">VALEUR NOMINALE DES TITRES : </w:t>
      </w:r>
      <w:r w:rsidRPr="00CE7F38">
        <w:rPr>
          <w:rFonts w:ascii="Arial" w:eastAsia="Arial Unicode MS" w:hAnsi="Arial" w:cs="Arial"/>
          <w:spacing w:val="-4"/>
          <w:szCs w:val="20"/>
        </w:rPr>
        <w:t>|__|__|__|__|__|__|__|__|</w:t>
      </w:r>
      <w:r w:rsidRPr="00CE7F38">
        <w:rPr>
          <w:rFonts w:cs="Arial"/>
          <w:spacing w:val="-4"/>
          <w:szCs w:val="20"/>
        </w:rPr>
        <w:t xml:space="preserve"> euros</w:t>
      </w:r>
    </w:p>
    <w:p w14:paraId="70C63A69"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SIEGE SOCIAL</w:t>
      </w:r>
    </w:p>
    <w:p w14:paraId="7FBBBA30" w14:textId="77777777" w:rsidR="00CC5912" w:rsidRPr="00CE7F38" w:rsidRDefault="00CC5912" w:rsidP="00CC5912">
      <w:pPr>
        <w:tabs>
          <w:tab w:val="right" w:leader="dot" w:pos="9639"/>
        </w:tabs>
        <w:spacing w:before="240"/>
        <w:rPr>
          <w:rFonts w:ascii="Arial" w:hAnsi="Arial" w:cs="Arial"/>
          <w:szCs w:val="22"/>
        </w:rPr>
      </w:pPr>
      <w:r w:rsidRPr="00CE7F38">
        <w:rPr>
          <w:rFonts w:cs="Arial"/>
          <w:caps/>
          <w:szCs w:val="20"/>
        </w:rPr>
        <w:t xml:space="preserve">Adresse : </w:t>
      </w:r>
      <w:r w:rsidRPr="00CE7F38">
        <w:rPr>
          <w:rFonts w:ascii="Arial" w:hAnsi="Arial" w:cs="Arial"/>
          <w:szCs w:val="22"/>
        </w:rPr>
        <w:tab/>
      </w:r>
    </w:p>
    <w:p w14:paraId="5FE2C0F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910C0FC"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32C83873" w14:textId="77777777" w:rsidR="00CC5912" w:rsidRPr="00CE7F38" w:rsidRDefault="00CC5912" w:rsidP="00CC5912">
      <w:pPr>
        <w:tabs>
          <w:tab w:val="right" w:leader="dot" w:pos="9639"/>
        </w:tabs>
        <w:spacing w:before="120"/>
        <w:rPr>
          <w:rFonts w:ascii="Arial" w:hAnsi="Arial" w:cs="Arial"/>
          <w:szCs w:val="22"/>
        </w:rPr>
      </w:pPr>
      <w:r w:rsidRPr="00CE7F38">
        <w:rPr>
          <w:rFonts w:cs="Arial"/>
          <w:szCs w:val="20"/>
        </w:rPr>
        <w:t>CODE POSTAL :</w:t>
      </w:r>
      <w:r w:rsidRPr="00CE7F38">
        <w:t xml:space="preserve"> </w:t>
      </w:r>
      <w:r w:rsidRPr="00CE7F38">
        <w:rPr>
          <w:rFonts w:ascii="Arial" w:eastAsia="Arial Unicode MS" w:hAnsi="Arial" w:cs="Arial"/>
        </w:rPr>
        <w:t xml:space="preserve">|__|__|__|__|__| </w:t>
      </w:r>
      <w:r w:rsidRPr="00CE7F38">
        <w:rPr>
          <w:rFonts w:cs="Arial"/>
          <w:szCs w:val="20"/>
        </w:rPr>
        <w:t xml:space="preserve">VILLE : </w:t>
      </w:r>
      <w:r w:rsidRPr="00CE7F38">
        <w:rPr>
          <w:rFonts w:ascii="Arial" w:hAnsi="Arial" w:cs="Arial"/>
          <w:szCs w:val="22"/>
        </w:rPr>
        <w:tab/>
      </w:r>
    </w:p>
    <w:p w14:paraId="462A5065"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605B0A81" w14:textId="77777777" w:rsidR="00CC5912" w:rsidRPr="00CE7F38" w:rsidRDefault="00CC5912" w:rsidP="00CC5912">
      <w:pPr>
        <w:spacing w:before="120"/>
        <w:rPr>
          <w:sz w:val="22"/>
          <w:szCs w:val="22"/>
        </w:rPr>
      </w:pPr>
      <w:r w:rsidRPr="00CE7F38">
        <w:rPr>
          <w:rFonts w:cs="Arial Narrow"/>
          <w:szCs w:val="22"/>
        </w:rPr>
        <w:t xml:space="preserve">TELEPHONE : </w:t>
      </w:r>
      <w:r w:rsidRPr="00CE7F38">
        <w:rPr>
          <w:rFonts w:ascii="Arial" w:hAnsi="Arial" w:cs="Arial"/>
          <w:szCs w:val="22"/>
        </w:rPr>
        <w:t>|__|__| |__|__| |__|__| |__|__| |__|__|</w:t>
      </w:r>
      <w:r w:rsidRPr="00CE7F38">
        <w:rPr>
          <w:szCs w:val="22"/>
        </w:rPr>
        <w:t xml:space="preserve"> </w:t>
      </w:r>
      <w:r w:rsidRPr="00CE7F38">
        <w:rPr>
          <w:rFonts w:cs="Arial Narrow"/>
          <w:szCs w:val="22"/>
        </w:rPr>
        <w:t xml:space="preserve">FAX : </w:t>
      </w:r>
      <w:r w:rsidRPr="00CE7F38">
        <w:rPr>
          <w:rFonts w:ascii="Arial" w:hAnsi="Arial" w:cs="Arial"/>
          <w:szCs w:val="22"/>
        </w:rPr>
        <w:t>|__|__| |__|__| |__|__| |__|__| |__|__|</w:t>
      </w:r>
    </w:p>
    <w:p w14:paraId="1FAEF292"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E-MAIL : </w:t>
      </w:r>
      <w:r w:rsidRPr="00CE7F38">
        <w:rPr>
          <w:rFonts w:ascii="Arial" w:eastAsia="Arial Unicode MS" w:hAnsi="Arial" w:cs="Arial"/>
          <w:iCs w:val="0"/>
          <w:color w:val="auto"/>
          <w:szCs w:val="20"/>
          <w:lang w:eastAsia="fr-FR"/>
        </w:rPr>
        <w:tab/>
      </w:r>
    </w:p>
    <w:p w14:paraId="159CA09C"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SITE INTERNET : </w:t>
      </w:r>
      <w:r w:rsidRPr="00CE7F38">
        <w:rPr>
          <w:rFonts w:ascii="Arial" w:eastAsia="Arial Unicode MS" w:hAnsi="Arial" w:cs="Arial"/>
          <w:iCs w:val="0"/>
          <w:color w:val="auto"/>
          <w:szCs w:val="20"/>
          <w:lang w:eastAsia="fr-FR"/>
        </w:rPr>
        <w:tab/>
      </w:r>
    </w:p>
    <w:p w14:paraId="34CA44C8" w14:textId="77777777" w:rsidR="00CC5912" w:rsidRPr="00CE7F38" w:rsidRDefault="00CC5912" w:rsidP="00CC5912">
      <w:pPr>
        <w:spacing w:before="120"/>
        <w:rPr>
          <w:sz w:val="22"/>
          <w:szCs w:val="22"/>
        </w:rPr>
      </w:pPr>
      <w:r w:rsidRPr="00CE7F38">
        <w:rPr>
          <w:rFonts w:cs="Arial Narrow"/>
          <w:szCs w:val="22"/>
        </w:rPr>
        <w:t xml:space="preserve">NUMERO SIREN/SIRET : </w:t>
      </w:r>
      <w:r w:rsidRPr="00CE7F38">
        <w:rPr>
          <w:rFonts w:ascii="Arial" w:hAnsi="Arial" w:cs="Arial"/>
          <w:szCs w:val="22"/>
        </w:rPr>
        <w:t>|__|__|__|__|__|__|__|__|__| |__|__|__|__|__|</w:t>
      </w:r>
    </w:p>
    <w:p w14:paraId="4EBD8AC4" w14:textId="77777777" w:rsidR="00CC5912" w:rsidRPr="00CE7F38" w:rsidRDefault="00CC5912" w:rsidP="00CC5912">
      <w:pPr>
        <w:spacing w:before="120"/>
        <w:rPr>
          <w:rFonts w:ascii="Arial" w:hAnsi="Arial" w:cs="Arial"/>
          <w:szCs w:val="22"/>
        </w:rPr>
      </w:pPr>
      <w:r w:rsidRPr="00CE7F38">
        <w:rPr>
          <w:rFonts w:cs="Arial Narrow"/>
          <w:szCs w:val="22"/>
        </w:rPr>
        <w:t xml:space="preserve">NUMERO D'INSCRIPTION AU RCS : </w:t>
      </w:r>
      <w:r w:rsidRPr="00CE7F38">
        <w:rPr>
          <w:rFonts w:ascii="Arial" w:hAnsi="Arial" w:cs="Arial"/>
          <w:szCs w:val="22"/>
        </w:rPr>
        <w:t>|__|__|__|__|__|__|__|__|__|</w:t>
      </w:r>
    </w:p>
    <w:p w14:paraId="58816070" w14:textId="77777777" w:rsidR="00CC5912" w:rsidRPr="00CE7F38" w:rsidRDefault="00CC5912" w:rsidP="00CC5912">
      <w:pPr>
        <w:autoSpaceDE/>
        <w:autoSpaceDN/>
        <w:adjustRightInd/>
        <w:spacing w:before="120"/>
        <w:jc w:val="left"/>
        <w:rPr>
          <w:rFonts w:ascii="Arial" w:eastAsia="Times New Roman" w:hAnsi="Arial" w:cs="Arial"/>
          <w:iCs w:val="0"/>
          <w:color w:val="auto"/>
          <w:szCs w:val="22"/>
          <w:lang w:eastAsia="fr-FR"/>
        </w:rPr>
      </w:pPr>
      <w:r w:rsidRPr="00CE7F38">
        <w:rPr>
          <w:rFonts w:eastAsia="Times New Roman" w:cs="Arial Narrow"/>
          <w:iCs w:val="0"/>
          <w:color w:val="auto"/>
          <w:szCs w:val="22"/>
          <w:lang w:eastAsia="fr-FR"/>
        </w:rPr>
        <w:t xml:space="preserve">NUMERO DE TVA INTRACOMMUNAUTAIRE : </w:t>
      </w:r>
      <w:r w:rsidRPr="00CE7F38">
        <w:rPr>
          <w:rFonts w:ascii="Arial" w:eastAsia="Times New Roman" w:hAnsi="Arial" w:cs="Arial"/>
          <w:iCs w:val="0"/>
          <w:color w:val="auto"/>
          <w:szCs w:val="22"/>
          <w:lang w:eastAsia="fr-FR"/>
        </w:rPr>
        <w:t>|__|__|__|__|__|__|__|__|__|__|__|__|__|</w:t>
      </w:r>
    </w:p>
    <w:p w14:paraId="765D7D5A" w14:textId="77777777" w:rsidR="00CC5912" w:rsidRPr="00CE7F38" w:rsidRDefault="00CC5912" w:rsidP="00CC5912">
      <w:pPr>
        <w:tabs>
          <w:tab w:val="left" w:pos="567"/>
          <w:tab w:val="left" w:pos="1985"/>
        </w:tabs>
        <w:spacing w:before="240"/>
        <w:rPr>
          <w:rFonts w:cs="Arial"/>
          <w:spacing w:val="-4"/>
          <w:szCs w:val="20"/>
        </w:rPr>
      </w:pPr>
      <w:r w:rsidRPr="00CE7F38">
        <w:rPr>
          <w:rFonts w:cs="Arial"/>
          <w:spacing w:val="-4"/>
          <w:szCs w:val="20"/>
        </w:rPr>
        <w:t>L’activité d’expertise comptable de la société sera-t-elle exercée exclusivement à l’adresse du siège social ?</w:t>
      </w:r>
    </w:p>
    <w:p w14:paraId="7B9EEFA3" w14:textId="77777777" w:rsidR="00CC5912" w:rsidRPr="00CE7F38" w:rsidRDefault="00CC5912" w:rsidP="00CC5912">
      <w:pPr>
        <w:tabs>
          <w:tab w:val="left" w:pos="851"/>
          <w:tab w:val="left" w:leader="dot" w:pos="9070"/>
        </w:tabs>
        <w:spacing w:before="120"/>
        <w:rPr>
          <w:rFonts w:cs="Arial"/>
          <w:szCs w:val="20"/>
        </w:rPr>
      </w:pP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1B5C297E" w14:textId="77777777" w:rsidR="00CC5912" w:rsidRPr="00CE7F38" w:rsidRDefault="00CC5912" w:rsidP="00CC5912">
      <w:pPr>
        <w:tabs>
          <w:tab w:val="left" w:pos="567"/>
          <w:tab w:val="left" w:pos="1985"/>
        </w:tabs>
        <w:spacing w:before="120"/>
        <w:rPr>
          <w:rFonts w:cs="Arial"/>
          <w:spacing w:val="-4"/>
          <w:szCs w:val="20"/>
        </w:rPr>
      </w:pPr>
      <w:r w:rsidRPr="00CE7F38">
        <w:rPr>
          <w:rFonts w:cs="Arial"/>
          <w:spacing w:val="-4"/>
          <w:szCs w:val="20"/>
        </w:rPr>
        <w:t>Si non, demandez un questionnaire d’inscription secondaire pour chacune des adresses professionnelles de la société.</w:t>
      </w:r>
    </w:p>
    <w:p w14:paraId="39B08231"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NOM DES RESPONSABLES</w:t>
      </w:r>
    </w:p>
    <w:p w14:paraId="437F6D37" w14:textId="77777777" w:rsidR="00CC5912" w:rsidRPr="00CE7F38" w:rsidRDefault="00CC5912" w:rsidP="00CC5912">
      <w:pPr>
        <w:tabs>
          <w:tab w:val="decimal" w:leader="underscore" w:pos="567"/>
          <w:tab w:val="left" w:leader="dot" w:pos="9070"/>
        </w:tabs>
        <w:spacing w:before="240"/>
        <w:rPr>
          <w:rFonts w:cs="Arial"/>
          <w:b/>
          <w:sz w:val="22"/>
          <w:szCs w:val="20"/>
        </w:rPr>
      </w:pPr>
      <w:r w:rsidRPr="00CE7F38">
        <w:rPr>
          <w:rFonts w:cs="Arial"/>
          <w:b/>
          <w:sz w:val="22"/>
          <w:szCs w:val="20"/>
        </w:rPr>
        <w:t>Gérant</w:t>
      </w:r>
    </w:p>
    <w:p w14:paraId="0A8DA18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767AD45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1310A0F" w14:textId="77777777" w:rsidR="00CC5912" w:rsidRPr="00CE7F38" w:rsidRDefault="00CC5912" w:rsidP="00CC5912">
      <w:pPr>
        <w:tabs>
          <w:tab w:val="decimal" w:leader="underscore" w:pos="567"/>
          <w:tab w:val="left" w:leader="dot" w:pos="9070"/>
        </w:tabs>
        <w:spacing w:before="240"/>
        <w:rPr>
          <w:rFonts w:cs="Arial"/>
          <w:b/>
          <w:spacing w:val="-6"/>
          <w:sz w:val="22"/>
          <w:szCs w:val="20"/>
        </w:rPr>
      </w:pPr>
      <w:r w:rsidRPr="00CE7F38">
        <w:rPr>
          <w:rFonts w:cs="Arial"/>
          <w:b/>
          <w:spacing w:val="-6"/>
          <w:sz w:val="22"/>
          <w:szCs w:val="20"/>
        </w:rPr>
        <w:t xml:space="preserve">Président / Président du conseil d’administration / ou du directoire </w:t>
      </w:r>
    </w:p>
    <w:p w14:paraId="315BD66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2B3D68BE"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DE7F865" w14:textId="77777777" w:rsidR="00CC5912" w:rsidRPr="00CE7F38" w:rsidRDefault="00CC5912" w:rsidP="00CC5912">
      <w:pPr>
        <w:tabs>
          <w:tab w:val="decimal" w:leader="underscore" w:pos="567"/>
          <w:tab w:val="left" w:leader="dot" w:pos="9070"/>
        </w:tabs>
        <w:spacing w:before="240"/>
        <w:rPr>
          <w:rFonts w:cs="Arial"/>
          <w:b/>
          <w:spacing w:val="-6"/>
          <w:sz w:val="22"/>
          <w:szCs w:val="20"/>
        </w:rPr>
      </w:pPr>
      <w:r w:rsidRPr="00CE7F38">
        <w:rPr>
          <w:rFonts w:cs="Arial"/>
          <w:b/>
          <w:spacing w:val="-6"/>
          <w:sz w:val="22"/>
          <w:szCs w:val="20"/>
        </w:rPr>
        <w:t>Président du conseil de surveillance</w:t>
      </w:r>
    </w:p>
    <w:p w14:paraId="77311D72"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324387D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3BF0C75" w14:textId="77777777" w:rsidR="00CC5912" w:rsidRPr="00CE7F38" w:rsidRDefault="00CC5912" w:rsidP="00CC5912">
      <w:pPr>
        <w:rPr>
          <w:rFonts w:cs="Arial"/>
          <w:b/>
          <w:szCs w:val="20"/>
        </w:rPr>
      </w:pPr>
      <w:r w:rsidRPr="00CE7F38">
        <w:rPr>
          <w:rFonts w:cs="Arial"/>
          <w:b/>
          <w:spacing w:val="-6"/>
          <w:sz w:val="22"/>
          <w:szCs w:val="20"/>
        </w:rPr>
        <w:t>Directeur général</w:t>
      </w:r>
    </w:p>
    <w:p w14:paraId="334DDE0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4D4BF0EF"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7566EFB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09073918" w14:textId="77777777" w:rsidR="00CC5912" w:rsidRPr="00CE7F38" w:rsidRDefault="00CC5912" w:rsidP="00CC5912">
      <w:pPr>
        <w:tabs>
          <w:tab w:val="right" w:leader="dot" w:pos="9639"/>
        </w:tabs>
        <w:autoSpaceDE/>
        <w:autoSpaceDN/>
        <w:adjustRightInd/>
        <w:spacing w:before="120"/>
        <w:rPr>
          <w:rFonts w:eastAsia="Arial Unicode MS" w:cs="Arial"/>
          <w:iCs w:val="0"/>
          <w:color w:val="auto"/>
          <w:szCs w:val="20"/>
          <w:lang w:eastAsia="fr-FR"/>
        </w:rPr>
      </w:pPr>
      <w:r w:rsidRPr="00CE7F38">
        <w:rPr>
          <w:rFonts w:eastAsia="Arial Unicode MS" w:cs="Arial"/>
          <w:iCs w:val="0"/>
          <w:color w:val="auto"/>
          <w:szCs w:val="20"/>
          <w:lang w:eastAsia="fr-FR"/>
        </w:rPr>
        <w:t>En cas de pluralité de représentants légaux, joindre une annexe.</w:t>
      </w:r>
    </w:p>
    <w:p w14:paraId="7525F9B3" w14:textId="77777777" w:rsidR="00CC5912" w:rsidRPr="00CE7F38" w:rsidRDefault="00CC5912" w:rsidP="00CC5912">
      <w:pPr>
        <w:tabs>
          <w:tab w:val="right" w:leader="dot" w:pos="9639"/>
        </w:tabs>
        <w:autoSpaceDE/>
        <w:autoSpaceDN/>
        <w:adjustRightInd/>
        <w:spacing w:before="120"/>
        <w:rPr>
          <w:rFonts w:eastAsia="Arial Unicode MS" w:cs="Arial"/>
          <w:iCs w:val="0"/>
          <w:color w:val="auto"/>
          <w:szCs w:val="20"/>
          <w:lang w:eastAsia="fr-FR"/>
        </w:rPr>
      </w:pPr>
      <w:r w:rsidRPr="00CE7F38">
        <w:rPr>
          <w:rFonts w:eastAsia="Arial Unicode MS" w:cs="Arial"/>
          <w:iCs w:val="0"/>
          <w:color w:val="auto"/>
          <w:szCs w:val="20"/>
          <w:lang w:eastAsia="fr-FR"/>
        </w:rPr>
        <w:t>Pour certaines personnes morales, les dirigeants peuvent ne pas être inscrits au tableau de l’Ordre des experts-comptables. Il convient de les lister :</w:t>
      </w:r>
    </w:p>
    <w:p w14:paraId="4CE939C5"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2A5A0A38"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5B46BD0A"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43CF1966"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7B0E460D"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6DA2656B"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0A19AE17"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p>
    <w:p w14:paraId="16385158"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09955E29"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4249FF6B"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2BD89260"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2E7432EF"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3AD2CE4C" w14:textId="77777777" w:rsidR="00CC5912" w:rsidRPr="00CE7F38" w:rsidRDefault="00CC5912" w:rsidP="00CC5912"/>
    <w:p w14:paraId="4440FA6C"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0BD3DFA6"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5A3791AF"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20DCD120"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524F775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FONCTION : </w:t>
      </w:r>
      <w:r w:rsidRPr="00CE7F38">
        <w:rPr>
          <w:rFonts w:ascii="Arial" w:eastAsia="Arial Unicode MS" w:hAnsi="Arial" w:cs="Arial"/>
          <w:iCs w:val="0"/>
          <w:color w:val="auto"/>
          <w:szCs w:val="20"/>
          <w:lang w:eastAsia="fr-FR"/>
        </w:rPr>
        <w:tab/>
      </w:r>
    </w:p>
    <w:p w14:paraId="4DA21FB8"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p>
    <w:p w14:paraId="5FA7AAE3"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sectPr w:rsidR="00CC5912" w:rsidRPr="00CE7F38" w:rsidSect="00CC5912">
          <w:headerReference w:type="even" r:id="rId9"/>
          <w:headerReference w:type="default" r:id="rId10"/>
          <w:headerReference w:type="first" r:id="rId11"/>
          <w:footerReference w:type="first" r:id="rId12"/>
          <w:pgSz w:w="11907" w:h="16840" w:code="9"/>
          <w:pgMar w:top="1695" w:right="1134" w:bottom="1134" w:left="1134" w:header="567" w:footer="567" w:gutter="0"/>
          <w:cols w:space="720"/>
          <w:titlePg/>
          <w:docGrid w:linePitch="326"/>
        </w:sectPr>
      </w:pPr>
    </w:p>
    <w:p w14:paraId="3E53A686"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LISTE DES ASSOCIES OU ACTIONNAIRES</w:t>
      </w:r>
    </w:p>
    <w:p w14:paraId="2A283746" w14:textId="77777777" w:rsidR="00CC5912" w:rsidRPr="00CE7F38" w:rsidRDefault="00CC5912" w:rsidP="00CC5912"/>
    <w:tbl>
      <w:tblPr>
        <w:tblW w:w="15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1247"/>
        <w:gridCol w:w="1247"/>
        <w:gridCol w:w="1247"/>
        <w:gridCol w:w="2835"/>
        <w:gridCol w:w="1041"/>
        <w:gridCol w:w="1134"/>
        <w:gridCol w:w="737"/>
        <w:gridCol w:w="1134"/>
        <w:gridCol w:w="737"/>
      </w:tblGrid>
      <w:tr w:rsidR="00CC5912" w:rsidRPr="00CE7F38" w14:paraId="4EFF6401" w14:textId="77777777" w:rsidTr="009C21B5">
        <w:tc>
          <w:tcPr>
            <w:tcW w:w="4534" w:type="dxa"/>
            <w:tcBorders>
              <w:bottom w:val="single" w:sz="4" w:space="0" w:color="auto"/>
            </w:tcBorders>
            <w:shd w:val="clear" w:color="auto" w:fill="auto"/>
          </w:tcPr>
          <w:p w14:paraId="63DD550A"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PERSONNES PHYSIQUES</w:t>
            </w:r>
          </w:p>
        </w:tc>
        <w:tc>
          <w:tcPr>
            <w:tcW w:w="11359" w:type="dxa"/>
            <w:gridSpan w:val="9"/>
            <w:tcBorders>
              <w:bottom w:val="single" w:sz="4" w:space="0" w:color="auto"/>
            </w:tcBorders>
            <w:shd w:val="clear" w:color="auto" w:fill="auto"/>
          </w:tcPr>
          <w:p w14:paraId="3D144DF4"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 xml:space="preserve">Associés ou actionnaires ressortissants de l’UE ou de l’EEE </w:t>
            </w:r>
            <w:r w:rsidRPr="009A60D0">
              <w:rPr>
                <w:rFonts w:cs="Arial"/>
                <w:b/>
                <w:color w:val="C00000"/>
                <w:sz w:val="22"/>
                <w:szCs w:val="20"/>
                <w:lang w:eastAsia="fr-FR"/>
              </w:rPr>
              <w:t>exerçant légalement la profession</w:t>
            </w:r>
          </w:p>
        </w:tc>
      </w:tr>
      <w:tr w:rsidR="00CC5912" w:rsidRPr="00CE7F38" w14:paraId="228405F6" w14:textId="77777777" w:rsidTr="009C21B5">
        <w:tc>
          <w:tcPr>
            <w:tcW w:w="4534" w:type="dxa"/>
            <w:vMerge w:val="restart"/>
            <w:shd w:val="pct10" w:color="auto" w:fill="auto"/>
            <w:vAlign w:val="center"/>
          </w:tcPr>
          <w:p w14:paraId="36AC567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Nom</w:t>
            </w:r>
            <w:r w:rsidRPr="009A60D0">
              <w:rPr>
                <w:rFonts w:cs="Arial"/>
                <w:color w:val="C00000"/>
                <w:sz w:val="18"/>
                <w:szCs w:val="18"/>
                <w:lang w:eastAsia="fr-FR"/>
              </w:rPr>
              <w:br/>
              <w:t>Prénom</w:t>
            </w:r>
          </w:p>
        </w:tc>
        <w:tc>
          <w:tcPr>
            <w:tcW w:w="3741" w:type="dxa"/>
            <w:gridSpan w:val="3"/>
            <w:shd w:val="pct10" w:color="auto" w:fill="auto"/>
            <w:vAlign w:val="center"/>
          </w:tcPr>
          <w:p w14:paraId="0C7D5CB0"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Inscription à un ordre</w:t>
            </w:r>
          </w:p>
        </w:tc>
        <w:tc>
          <w:tcPr>
            <w:tcW w:w="2835" w:type="dxa"/>
            <w:vMerge w:val="restart"/>
            <w:shd w:val="pct10" w:color="auto" w:fill="auto"/>
            <w:vAlign w:val="center"/>
          </w:tcPr>
          <w:p w14:paraId="4059766C"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Fonctions </w:t>
            </w:r>
            <w:r w:rsidRPr="009A60D0">
              <w:rPr>
                <w:rFonts w:cs="Arial"/>
                <w:color w:val="C00000"/>
                <w:sz w:val="18"/>
                <w:szCs w:val="18"/>
                <w:lang w:eastAsia="fr-FR"/>
              </w:rPr>
              <w:br/>
              <w:t>de direction</w:t>
            </w:r>
            <w:r w:rsidRPr="009A60D0">
              <w:rPr>
                <w:rFonts w:cs="Arial"/>
                <w:color w:val="C00000"/>
                <w:sz w:val="18"/>
                <w:szCs w:val="18"/>
                <w:lang w:eastAsia="fr-FR"/>
              </w:rPr>
              <w:br/>
            </w:r>
            <w:r w:rsidRPr="009A60D0">
              <w:rPr>
                <w:rFonts w:cs="Arial"/>
                <w:i/>
                <w:color w:val="C00000"/>
                <w:sz w:val="18"/>
                <w:szCs w:val="18"/>
                <w:lang w:eastAsia="fr-FR"/>
              </w:rPr>
              <w:t>(2)</w:t>
            </w:r>
          </w:p>
        </w:tc>
        <w:tc>
          <w:tcPr>
            <w:tcW w:w="1041" w:type="dxa"/>
            <w:vMerge w:val="restart"/>
            <w:shd w:val="pct10" w:color="auto" w:fill="auto"/>
            <w:vAlign w:val="center"/>
          </w:tcPr>
          <w:p w14:paraId="4320E6B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Exercice de la profession </w:t>
            </w:r>
            <w:r w:rsidRPr="009A60D0">
              <w:rPr>
                <w:rFonts w:cs="Arial"/>
                <w:color w:val="C00000"/>
                <w:sz w:val="18"/>
                <w:szCs w:val="18"/>
                <w:lang w:eastAsia="fr-FR"/>
              </w:rPr>
              <w:br/>
            </w:r>
            <w:r w:rsidRPr="009A60D0">
              <w:rPr>
                <w:rFonts w:cs="Arial"/>
                <w:i/>
                <w:color w:val="C00000"/>
                <w:sz w:val="18"/>
                <w:szCs w:val="18"/>
                <w:lang w:eastAsia="fr-FR"/>
              </w:rPr>
              <w:t>(3)</w:t>
            </w:r>
          </w:p>
        </w:tc>
        <w:tc>
          <w:tcPr>
            <w:tcW w:w="1871" w:type="dxa"/>
            <w:gridSpan w:val="2"/>
            <w:shd w:val="pct10" w:color="auto" w:fill="auto"/>
            <w:vAlign w:val="center"/>
          </w:tcPr>
          <w:p w14:paraId="603F3638"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Capital </w:t>
            </w:r>
            <w:r w:rsidRPr="009A60D0">
              <w:rPr>
                <w:rFonts w:cs="Arial"/>
                <w:color w:val="C00000"/>
                <w:sz w:val="18"/>
                <w:szCs w:val="18"/>
                <w:lang w:eastAsia="fr-FR"/>
              </w:rPr>
              <w:br/>
              <w:t>détenu</w:t>
            </w:r>
          </w:p>
        </w:tc>
        <w:tc>
          <w:tcPr>
            <w:tcW w:w="1871" w:type="dxa"/>
            <w:gridSpan w:val="2"/>
            <w:shd w:val="pct10" w:color="auto" w:fill="auto"/>
            <w:vAlign w:val="center"/>
          </w:tcPr>
          <w:p w14:paraId="740FF05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 détenus</w:t>
            </w:r>
          </w:p>
        </w:tc>
      </w:tr>
      <w:tr w:rsidR="00CC5912" w:rsidRPr="00CE7F38" w14:paraId="557924B9" w14:textId="77777777" w:rsidTr="009C21B5">
        <w:tc>
          <w:tcPr>
            <w:tcW w:w="4534" w:type="dxa"/>
            <w:vMerge/>
            <w:shd w:val="pct10" w:color="auto" w:fill="auto"/>
            <w:vAlign w:val="center"/>
          </w:tcPr>
          <w:p w14:paraId="3DE5657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247" w:type="dxa"/>
            <w:shd w:val="pct10" w:color="auto" w:fill="auto"/>
            <w:vAlign w:val="center"/>
          </w:tcPr>
          <w:p w14:paraId="247166EF"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 xml:space="preserve">Etat de l’UE </w:t>
            </w:r>
            <w:r w:rsidRPr="009A60D0">
              <w:rPr>
                <w:rFonts w:cs="Arial"/>
                <w:i/>
                <w:color w:val="C00000"/>
                <w:sz w:val="18"/>
                <w:szCs w:val="18"/>
                <w:lang w:eastAsia="fr-FR"/>
              </w:rPr>
              <w:t>(1)</w:t>
            </w:r>
          </w:p>
        </w:tc>
        <w:tc>
          <w:tcPr>
            <w:tcW w:w="1247" w:type="dxa"/>
            <w:shd w:val="pct10" w:color="auto" w:fill="auto"/>
            <w:vAlign w:val="center"/>
          </w:tcPr>
          <w:p w14:paraId="2D86B23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Région</w:t>
            </w:r>
          </w:p>
        </w:tc>
        <w:tc>
          <w:tcPr>
            <w:tcW w:w="1247" w:type="dxa"/>
            <w:shd w:val="pct10" w:color="auto" w:fill="auto"/>
            <w:vAlign w:val="center"/>
          </w:tcPr>
          <w:p w14:paraId="236FEE8E"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Date</w:t>
            </w:r>
          </w:p>
        </w:tc>
        <w:tc>
          <w:tcPr>
            <w:tcW w:w="2835" w:type="dxa"/>
            <w:vMerge/>
            <w:shd w:val="pct10" w:color="auto" w:fill="auto"/>
            <w:vAlign w:val="center"/>
          </w:tcPr>
          <w:p w14:paraId="181F79C2"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041" w:type="dxa"/>
            <w:vMerge/>
            <w:shd w:val="pct10" w:color="auto" w:fill="auto"/>
            <w:vAlign w:val="center"/>
          </w:tcPr>
          <w:p w14:paraId="0A8EB57C"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134" w:type="dxa"/>
            <w:shd w:val="pct10" w:color="auto" w:fill="auto"/>
            <w:vAlign w:val="center"/>
          </w:tcPr>
          <w:p w14:paraId="1FD51DC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(4)</w:t>
            </w:r>
          </w:p>
        </w:tc>
        <w:tc>
          <w:tcPr>
            <w:tcW w:w="737" w:type="dxa"/>
            <w:shd w:val="pct10" w:color="auto" w:fill="auto"/>
            <w:vAlign w:val="center"/>
          </w:tcPr>
          <w:p w14:paraId="4DE3486F"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134" w:type="dxa"/>
            <w:shd w:val="pct10" w:color="auto" w:fill="auto"/>
            <w:vAlign w:val="center"/>
          </w:tcPr>
          <w:p w14:paraId="235EA39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737" w:type="dxa"/>
            <w:shd w:val="pct10" w:color="auto" w:fill="auto"/>
            <w:vAlign w:val="center"/>
          </w:tcPr>
          <w:p w14:paraId="00B5B1F8"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CC5912" w:rsidRPr="00CE7F38" w14:paraId="2DDC9E72" w14:textId="77777777" w:rsidTr="009C21B5">
        <w:tc>
          <w:tcPr>
            <w:tcW w:w="4534" w:type="dxa"/>
            <w:shd w:val="clear" w:color="auto" w:fill="auto"/>
          </w:tcPr>
          <w:p w14:paraId="2382BE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69DE8B7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199A7CD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56B4786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shd w:val="clear" w:color="auto" w:fill="auto"/>
          </w:tcPr>
          <w:p w14:paraId="647B227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shd w:val="clear" w:color="auto" w:fill="auto"/>
          </w:tcPr>
          <w:p w14:paraId="62E6FBE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525B061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09048DA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0EBADA1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314E8F4F"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38773B07" w14:textId="77777777" w:rsidTr="009C21B5">
        <w:tc>
          <w:tcPr>
            <w:tcW w:w="4534" w:type="dxa"/>
            <w:shd w:val="clear" w:color="auto" w:fill="auto"/>
          </w:tcPr>
          <w:p w14:paraId="03B73F9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280FB5A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7DB8EF8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3AC9234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shd w:val="clear" w:color="auto" w:fill="auto"/>
          </w:tcPr>
          <w:p w14:paraId="515AEE3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shd w:val="clear" w:color="auto" w:fill="auto"/>
          </w:tcPr>
          <w:p w14:paraId="2870F61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109DA8D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0B63542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7CA0A61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3A10FAED"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40919CF" w14:textId="77777777" w:rsidTr="009C21B5">
        <w:tc>
          <w:tcPr>
            <w:tcW w:w="4534" w:type="dxa"/>
            <w:shd w:val="clear" w:color="auto" w:fill="auto"/>
          </w:tcPr>
          <w:p w14:paraId="512048B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5E92982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38E3094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78E8843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shd w:val="clear" w:color="auto" w:fill="auto"/>
          </w:tcPr>
          <w:p w14:paraId="0B2644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shd w:val="clear" w:color="auto" w:fill="auto"/>
          </w:tcPr>
          <w:p w14:paraId="5618CDB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1097E47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2E24183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39C213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6577E7EB"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1B27217B" w14:textId="77777777" w:rsidTr="009C21B5">
        <w:tc>
          <w:tcPr>
            <w:tcW w:w="4534" w:type="dxa"/>
            <w:shd w:val="clear" w:color="auto" w:fill="auto"/>
          </w:tcPr>
          <w:p w14:paraId="2C2FE23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4405D41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2EA618C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35103F8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shd w:val="clear" w:color="auto" w:fill="auto"/>
          </w:tcPr>
          <w:p w14:paraId="4B62570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shd w:val="clear" w:color="auto" w:fill="auto"/>
          </w:tcPr>
          <w:p w14:paraId="16B2068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46B1587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1C9B848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15380A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2204546A"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B4806F7" w14:textId="77777777" w:rsidTr="009C21B5">
        <w:tc>
          <w:tcPr>
            <w:tcW w:w="4534" w:type="dxa"/>
            <w:shd w:val="clear" w:color="auto" w:fill="auto"/>
          </w:tcPr>
          <w:p w14:paraId="473C1D4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683C5C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6EC0F1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7B090A5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shd w:val="clear" w:color="auto" w:fill="auto"/>
          </w:tcPr>
          <w:p w14:paraId="24DE360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shd w:val="clear" w:color="auto" w:fill="auto"/>
          </w:tcPr>
          <w:p w14:paraId="7BCB413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3F92E92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020739F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6A466B9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2A99D9DF"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7AAB14BF" w14:textId="77777777" w:rsidTr="009C21B5">
        <w:tc>
          <w:tcPr>
            <w:tcW w:w="4534" w:type="dxa"/>
            <w:shd w:val="clear" w:color="auto" w:fill="auto"/>
          </w:tcPr>
          <w:p w14:paraId="4540327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4ADC8EB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0A5CD98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2710F27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shd w:val="clear" w:color="auto" w:fill="auto"/>
          </w:tcPr>
          <w:p w14:paraId="5032BFC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shd w:val="clear" w:color="auto" w:fill="auto"/>
          </w:tcPr>
          <w:p w14:paraId="45F536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6B32DF7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19B441C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334C763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1760E12C"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5622FBE" w14:textId="77777777" w:rsidTr="009C21B5">
        <w:tc>
          <w:tcPr>
            <w:tcW w:w="4534" w:type="dxa"/>
            <w:shd w:val="clear" w:color="auto" w:fill="auto"/>
          </w:tcPr>
          <w:p w14:paraId="1047D35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2E8325B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784BB6E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7" w:type="dxa"/>
            <w:shd w:val="clear" w:color="auto" w:fill="auto"/>
          </w:tcPr>
          <w:p w14:paraId="0BB47D5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5" w:type="dxa"/>
            <w:shd w:val="clear" w:color="auto" w:fill="auto"/>
          </w:tcPr>
          <w:p w14:paraId="2638EF6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41" w:type="dxa"/>
            <w:shd w:val="clear" w:color="auto" w:fill="auto"/>
          </w:tcPr>
          <w:p w14:paraId="714463B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67B2002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32BDAE1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34" w:type="dxa"/>
            <w:shd w:val="clear" w:color="auto" w:fill="auto"/>
          </w:tcPr>
          <w:p w14:paraId="31CB95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37" w:type="dxa"/>
            <w:shd w:val="clear" w:color="auto" w:fill="auto"/>
          </w:tcPr>
          <w:p w14:paraId="6A2D42A2"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A445B85" w14:textId="77777777" w:rsidTr="009C21B5">
        <w:tc>
          <w:tcPr>
            <w:tcW w:w="12151" w:type="dxa"/>
            <w:gridSpan w:val="6"/>
            <w:shd w:val="clear" w:color="auto" w:fill="auto"/>
          </w:tcPr>
          <w:p w14:paraId="02CE85A3"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(A)</w:t>
            </w:r>
          </w:p>
        </w:tc>
        <w:tc>
          <w:tcPr>
            <w:tcW w:w="1134" w:type="dxa"/>
            <w:shd w:val="clear" w:color="auto" w:fill="auto"/>
          </w:tcPr>
          <w:p w14:paraId="47E96A1F"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737" w:type="dxa"/>
            <w:shd w:val="clear" w:color="auto" w:fill="auto"/>
          </w:tcPr>
          <w:p w14:paraId="60991209"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134" w:type="dxa"/>
            <w:shd w:val="clear" w:color="auto" w:fill="auto"/>
          </w:tcPr>
          <w:p w14:paraId="6B55CDE4"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737" w:type="dxa"/>
            <w:shd w:val="clear" w:color="auto" w:fill="auto"/>
          </w:tcPr>
          <w:p w14:paraId="55C88FE0"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7B77BA4E" w14:textId="77777777" w:rsidR="00CC5912" w:rsidRPr="00CE7F38" w:rsidRDefault="00CC5912" w:rsidP="00CC5912">
      <w:pPr>
        <w:tabs>
          <w:tab w:val="left" w:pos="567"/>
          <w:tab w:val="left" w:pos="9070"/>
        </w:tabs>
        <w:spacing w:before="120"/>
        <w:rPr>
          <w:rFonts w:cs="Arial"/>
          <w:b/>
          <w:szCs w:val="20"/>
        </w:rPr>
      </w:pPr>
    </w:p>
    <w:p w14:paraId="3B333CFF"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(1) Pour les personnes exerçant dans un autre pays de l’UE ou de l’EEE, fournir une preuve de l’exercice légal de la profession (y compris en l’absence d’inscription à un Ordre)</w:t>
      </w:r>
    </w:p>
    <w:p w14:paraId="37B7C373"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 xml:space="preserve">(2) </w:t>
      </w:r>
      <w:r w:rsidRPr="00CE7F38">
        <w:rPr>
          <w:rFonts w:cs="Arial"/>
          <w:i/>
          <w:sz w:val="16"/>
          <w:szCs w:val="16"/>
        </w:rPr>
        <w:tab/>
        <w:t>Fonctions de direction exercées dans la société : gérant, président du conseil d'administration, président du directoire, président ou vice-président du conseil de surveillance, administrateur, directeur général, administrateur, membre du conseil de surveillance - si c'est une société qui est titulaire du mandat d'administrateur ou de membre du conseil de surveillance, préciser le nom du représentant permanent.</w:t>
      </w:r>
    </w:p>
    <w:p w14:paraId="1FD1F130" w14:textId="77777777" w:rsidR="00CC5912" w:rsidRPr="00CE7F38" w:rsidRDefault="00CC5912" w:rsidP="00CC5912">
      <w:pPr>
        <w:tabs>
          <w:tab w:val="left" w:pos="284"/>
          <w:tab w:val="left" w:leader="dot" w:pos="9070"/>
        </w:tabs>
        <w:spacing w:before="120"/>
        <w:ind w:left="284" w:hanging="284"/>
        <w:rPr>
          <w:rFonts w:cs="Arial"/>
          <w:i/>
          <w:iCs w:val="0"/>
          <w:sz w:val="16"/>
          <w:szCs w:val="16"/>
        </w:rPr>
      </w:pPr>
      <w:r w:rsidRPr="00CE7F38">
        <w:rPr>
          <w:rFonts w:cs="Arial"/>
          <w:i/>
          <w:sz w:val="16"/>
          <w:szCs w:val="16"/>
        </w:rPr>
        <w:t>(3) Exercice effectif de la profession d’expert-comptable pour le compte de la société demandant son inscription (indiquer « oui » ou « non ».</w:t>
      </w:r>
    </w:p>
    <w:p w14:paraId="541E932E"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(4) Nombre de parts ou d’actions. En cas de démembrement des titres, préciser si c'est en nue-propriété (NP) ou en usufruit (U).</w:t>
      </w:r>
    </w:p>
    <w:p w14:paraId="34013643" w14:textId="77777777" w:rsidR="00CC5912" w:rsidRPr="00CE7F38" w:rsidRDefault="00CC5912" w:rsidP="00CC5912">
      <w:pPr>
        <w:tabs>
          <w:tab w:val="left" w:pos="284"/>
        </w:tabs>
        <w:spacing w:before="120"/>
        <w:ind w:left="284" w:hanging="284"/>
        <w:rPr>
          <w:rFonts w:cs="Arial"/>
          <w:i/>
          <w:sz w:val="16"/>
          <w:szCs w:val="16"/>
        </w:rPr>
      </w:pPr>
    </w:p>
    <w:p w14:paraId="2D8B670E"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57FD5F33" w14:textId="77777777" w:rsidR="00CC5912" w:rsidRPr="00CE7F38" w:rsidRDefault="00CC5912" w:rsidP="00CC5912">
      <w:pPr>
        <w:autoSpaceDE/>
        <w:autoSpaceDN/>
        <w:adjustRightInd/>
        <w:spacing w:before="0" w:after="160" w:line="259" w:lineRule="auto"/>
        <w:jc w:val="left"/>
        <w:rPr>
          <w:rFonts w:cs="Arial"/>
          <w:i/>
          <w:sz w:val="16"/>
          <w:szCs w:val="16"/>
        </w:rPr>
      </w:pPr>
      <w:r w:rsidRPr="00CE7F38">
        <w:rPr>
          <w:rFonts w:cs="Arial"/>
          <w:i/>
          <w:sz w:val="16"/>
          <w:szCs w:val="16"/>
        </w:rPr>
        <w:br w:type="page"/>
      </w:r>
    </w:p>
    <w:p w14:paraId="2E39FC93" w14:textId="77777777" w:rsidR="00CC5912" w:rsidRPr="00CE7F38" w:rsidRDefault="00CC5912" w:rsidP="00CC5912">
      <w:pPr>
        <w:tabs>
          <w:tab w:val="left" w:pos="284"/>
        </w:tabs>
        <w:spacing w:before="120"/>
        <w:rPr>
          <w:rFonts w:cs="Arial"/>
          <w:i/>
          <w:iCs w:val="0"/>
          <w:sz w:val="16"/>
          <w:szCs w:val="16"/>
        </w:rPr>
      </w:pPr>
    </w:p>
    <w:tbl>
      <w:tblPr>
        <w:tblW w:w="15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697"/>
        <w:gridCol w:w="1416"/>
        <w:gridCol w:w="1417"/>
        <w:gridCol w:w="1140"/>
        <w:gridCol w:w="1246"/>
        <w:gridCol w:w="858"/>
        <w:gridCol w:w="1251"/>
        <w:gridCol w:w="853"/>
        <w:gridCol w:w="397"/>
        <w:gridCol w:w="1606"/>
      </w:tblGrid>
      <w:tr w:rsidR="00CC5912" w:rsidRPr="00CE7F38" w14:paraId="36C6724A" w14:textId="77777777" w:rsidTr="009C21B5">
        <w:tc>
          <w:tcPr>
            <w:tcW w:w="4003" w:type="dxa"/>
            <w:tcBorders>
              <w:bottom w:val="single" w:sz="4" w:space="0" w:color="auto"/>
            </w:tcBorders>
            <w:shd w:val="clear" w:color="auto" w:fill="auto"/>
            <w:vAlign w:val="center"/>
          </w:tcPr>
          <w:p w14:paraId="019B4D1A"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PERSONNES MORALES</w:t>
            </w:r>
          </w:p>
        </w:tc>
        <w:tc>
          <w:tcPr>
            <w:tcW w:w="11881" w:type="dxa"/>
            <w:gridSpan w:val="10"/>
            <w:tcBorders>
              <w:bottom w:val="single" w:sz="4" w:space="0" w:color="auto"/>
            </w:tcBorders>
            <w:shd w:val="clear" w:color="auto" w:fill="auto"/>
          </w:tcPr>
          <w:p w14:paraId="3DE98CAD" w14:textId="77777777" w:rsidR="00CC5912" w:rsidRPr="009A60D0" w:rsidRDefault="00CC5912" w:rsidP="00DD1708">
            <w:pPr>
              <w:numPr>
                <w:ilvl w:val="0"/>
                <w:numId w:val="38"/>
              </w:numPr>
              <w:tabs>
                <w:tab w:val="left" w:pos="9070"/>
              </w:tabs>
              <w:spacing w:before="120" w:after="120"/>
              <w:ind w:left="470" w:hanging="357"/>
              <w:contextualSpacing/>
              <w:jc w:val="left"/>
              <w:rPr>
                <w:rFonts w:cs="Arial"/>
                <w:b/>
                <w:szCs w:val="20"/>
                <w:lang w:eastAsia="fr-FR"/>
              </w:rPr>
            </w:pPr>
            <w:r w:rsidRPr="009A60D0">
              <w:rPr>
                <w:rFonts w:cs="Arial"/>
                <w:b/>
                <w:sz w:val="22"/>
                <w:szCs w:val="20"/>
                <w:lang w:eastAsia="fr-FR"/>
              </w:rPr>
              <w:t xml:space="preserve">Associés ou actionnaires ressortissants de l’UE ou de l’EEE </w:t>
            </w:r>
            <w:r w:rsidRPr="009A60D0">
              <w:rPr>
                <w:rFonts w:cs="Arial"/>
                <w:b/>
                <w:color w:val="C00000"/>
                <w:sz w:val="22"/>
                <w:szCs w:val="20"/>
                <w:lang w:eastAsia="fr-FR"/>
              </w:rPr>
              <w:t>exerçant légalement la profession</w:t>
            </w:r>
          </w:p>
          <w:p w14:paraId="43C6A576" w14:textId="77777777" w:rsidR="00CC5912" w:rsidRPr="009A60D0" w:rsidRDefault="00CC5912" w:rsidP="00DD1708">
            <w:pPr>
              <w:numPr>
                <w:ilvl w:val="0"/>
                <w:numId w:val="38"/>
              </w:numPr>
              <w:tabs>
                <w:tab w:val="left" w:pos="9070"/>
              </w:tabs>
              <w:spacing w:before="120" w:after="120"/>
              <w:ind w:left="470" w:hanging="357"/>
              <w:contextualSpacing/>
              <w:jc w:val="left"/>
              <w:rPr>
                <w:rFonts w:cs="Arial"/>
                <w:b/>
                <w:szCs w:val="20"/>
                <w:lang w:eastAsia="fr-FR"/>
              </w:rPr>
            </w:pPr>
            <w:r w:rsidRPr="009A60D0">
              <w:rPr>
                <w:rFonts w:cs="Arial"/>
                <w:b/>
                <w:sz w:val="22"/>
                <w:szCs w:val="20"/>
                <w:lang w:eastAsia="fr-FR"/>
              </w:rPr>
              <w:t>SPEC et SPFPL inscrite au Tableau</w:t>
            </w:r>
          </w:p>
        </w:tc>
      </w:tr>
      <w:tr w:rsidR="00CC5912" w:rsidRPr="00CE7F38" w14:paraId="5205A763" w14:textId="77777777" w:rsidTr="009C21B5">
        <w:tc>
          <w:tcPr>
            <w:tcW w:w="5700" w:type="dxa"/>
            <w:gridSpan w:val="2"/>
            <w:vMerge w:val="restart"/>
            <w:shd w:val="pct10" w:color="auto" w:fill="auto"/>
            <w:vAlign w:val="center"/>
          </w:tcPr>
          <w:p w14:paraId="761B533A"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Dénomination sociale</w:t>
            </w:r>
          </w:p>
        </w:tc>
        <w:tc>
          <w:tcPr>
            <w:tcW w:w="3973" w:type="dxa"/>
            <w:gridSpan w:val="3"/>
            <w:shd w:val="pct10" w:color="auto" w:fill="auto"/>
            <w:vAlign w:val="center"/>
          </w:tcPr>
          <w:p w14:paraId="1154C9D1"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Inscription à un ordre</w:t>
            </w:r>
          </w:p>
        </w:tc>
        <w:tc>
          <w:tcPr>
            <w:tcW w:w="2104" w:type="dxa"/>
            <w:gridSpan w:val="2"/>
            <w:shd w:val="pct10" w:color="auto" w:fill="auto"/>
            <w:vAlign w:val="center"/>
          </w:tcPr>
          <w:p w14:paraId="7CCF0035"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Capital</w:t>
            </w:r>
            <w:r w:rsidRPr="009A60D0">
              <w:rPr>
                <w:rFonts w:cs="Arial"/>
                <w:color w:val="C00000"/>
                <w:sz w:val="18"/>
                <w:szCs w:val="18"/>
                <w:lang w:eastAsia="fr-FR"/>
              </w:rPr>
              <w:br/>
              <w:t>détenu</w:t>
            </w:r>
          </w:p>
        </w:tc>
        <w:tc>
          <w:tcPr>
            <w:tcW w:w="2104" w:type="dxa"/>
            <w:gridSpan w:val="2"/>
            <w:shd w:val="pct10" w:color="auto" w:fill="auto"/>
            <w:vAlign w:val="center"/>
          </w:tcPr>
          <w:p w14:paraId="2C47F4AE"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w:t>
            </w:r>
            <w:r w:rsidRPr="009A60D0">
              <w:rPr>
                <w:rFonts w:cs="Arial"/>
                <w:color w:val="C00000"/>
                <w:sz w:val="18"/>
                <w:szCs w:val="18"/>
                <w:lang w:eastAsia="fr-FR"/>
              </w:rPr>
              <w:br/>
              <w:t>détenus</w:t>
            </w:r>
          </w:p>
        </w:tc>
        <w:tc>
          <w:tcPr>
            <w:tcW w:w="397" w:type="dxa"/>
            <w:shd w:val="pct65" w:color="auto" w:fill="auto"/>
          </w:tcPr>
          <w:p w14:paraId="5F8281C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p>
        </w:tc>
        <w:tc>
          <w:tcPr>
            <w:tcW w:w="1606" w:type="dxa"/>
            <w:vMerge w:val="restart"/>
            <w:shd w:val="pct10" w:color="auto" w:fill="auto"/>
            <w:vAlign w:val="center"/>
          </w:tcPr>
          <w:p w14:paraId="2CB90BC7"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de droits de vote sociétés mères</w:t>
            </w:r>
            <w:r w:rsidRPr="009A60D0">
              <w:rPr>
                <w:rFonts w:cs="Arial"/>
                <w:color w:val="C00000"/>
                <w:sz w:val="18"/>
                <w:szCs w:val="18"/>
                <w:lang w:eastAsia="fr-FR"/>
              </w:rPr>
              <w:br/>
            </w:r>
            <w:r w:rsidRPr="009A60D0">
              <w:rPr>
                <w:rFonts w:cs="Arial"/>
                <w:i/>
                <w:color w:val="C00000"/>
                <w:sz w:val="18"/>
                <w:szCs w:val="18"/>
                <w:lang w:eastAsia="fr-FR"/>
              </w:rPr>
              <w:t>(3) (4)</w:t>
            </w:r>
          </w:p>
        </w:tc>
      </w:tr>
      <w:tr w:rsidR="00CC5912" w:rsidRPr="00CE7F38" w14:paraId="51AB9367" w14:textId="77777777" w:rsidTr="009C21B5">
        <w:tc>
          <w:tcPr>
            <w:tcW w:w="5700" w:type="dxa"/>
            <w:gridSpan w:val="2"/>
            <w:vMerge/>
            <w:shd w:val="pct10" w:color="auto" w:fill="auto"/>
            <w:vAlign w:val="center"/>
          </w:tcPr>
          <w:p w14:paraId="3DF34F7D"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416" w:type="dxa"/>
            <w:shd w:val="pct10" w:color="auto" w:fill="auto"/>
            <w:vAlign w:val="center"/>
          </w:tcPr>
          <w:p w14:paraId="3A3D560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 xml:space="preserve">Etat de l’UE </w:t>
            </w:r>
            <w:r w:rsidRPr="009A60D0">
              <w:rPr>
                <w:rFonts w:cs="Arial"/>
                <w:i/>
                <w:color w:val="C00000"/>
                <w:sz w:val="18"/>
                <w:szCs w:val="18"/>
                <w:lang w:eastAsia="fr-FR"/>
              </w:rPr>
              <w:t>(1)</w:t>
            </w:r>
          </w:p>
        </w:tc>
        <w:tc>
          <w:tcPr>
            <w:tcW w:w="1417" w:type="dxa"/>
            <w:shd w:val="pct10" w:color="auto" w:fill="auto"/>
            <w:vAlign w:val="center"/>
          </w:tcPr>
          <w:p w14:paraId="5E1A792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Région</w:t>
            </w:r>
          </w:p>
        </w:tc>
        <w:tc>
          <w:tcPr>
            <w:tcW w:w="1140" w:type="dxa"/>
            <w:shd w:val="pct10" w:color="auto" w:fill="auto"/>
            <w:vAlign w:val="center"/>
          </w:tcPr>
          <w:p w14:paraId="38A5A302"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Date</w:t>
            </w:r>
          </w:p>
        </w:tc>
        <w:tc>
          <w:tcPr>
            <w:tcW w:w="1246" w:type="dxa"/>
            <w:shd w:val="pct10" w:color="auto" w:fill="auto"/>
            <w:vAlign w:val="center"/>
          </w:tcPr>
          <w:p w14:paraId="456B4A2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(2)</w:t>
            </w:r>
          </w:p>
        </w:tc>
        <w:tc>
          <w:tcPr>
            <w:tcW w:w="858" w:type="dxa"/>
            <w:shd w:val="pct10" w:color="auto" w:fill="auto"/>
            <w:vAlign w:val="center"/>
          </w:tcPr>
          <w:p w14:paraId="4008D6D8"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251" w:type="dxa"/>
            <w:shd w:val="pct10" w:color="auto" w:fill="auto"/>
            <w:vAlign w:val="center"/>
          </w:tcPr>
          <w:p w14:paraId="2E26EF0B"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853" w:type="dxa"/>
            <w:shd w:val="pct10" w:color="auto" w:fill="auto"/>
            <w:vAlign w:val="center"/>
          </w:tcPr>
          <w:p w14:paraId="26AD32EB"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397" w:type="dxa"/>
            <w:shd w:val="pct65" w:color="auto" w:fill="auto"/>
          </w:tcPr>
          <w:p w14:paraId="5D872481"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606" w:type="dxa"/>
            <w:vMerge/>
            <w:shd w:val="pct10" w:color="auto" w:fill="auto"/>
          </w:tcPr>
          <w:p w14:paraId="24905F7A"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r>
      <w:tr w:rsidR="00CC5912" w:rsidRPr="00CE7F38" w14:paraId="039E84F5" w14:textId="77777777" w:rsidTr="009C21B5">
        <w:tc>
          <w:tcPr>
            <w:tcW w:w="5700" w:type="dxa"/>
            <w:gridSpan w:val="2"/>
            <w:shd w:val="clear" w:color="auto" w:fill="auto"/>
          </w:tcPr>
          <w:p w14:paraId="3E42A63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shd w:val="clear" w:color="auto" w:fill="auto"/>
          </w:tcPr>
          <w:p w14:paraId="1DEF76F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shd w:val="clear" w:color="auto" w:fill="auto"/>
          </w:tcPr>
          <w:p w14:paraId="06B43D5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shd w:val="clear" w:color="auto" w:fill="auto"/>
          </w:tcPr>
          <w:p w14:paraId="4BA241B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2AC0072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23DE94A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2CF949F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72987D1F"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c>
          <w:tcPr>
            <w:tcW w:w="397" w:type="dxa"/>
            <w:shd w:val="pct65" w:color="auto" w:fill="auto"/>
          </w:tcPr>
          <w:p w14:paraId="5F050506"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c>
          <w:tcPr>
            <w:tcW w:w="1606" w:type="dxa"/>
            <w:shd w:val="clear" w:color="auto" w:fill="auto"/>
          </w:tcPr>
          <w:p w14:paraId="5E9E8D45"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0F431153" w14:textId="77777777" w:rsidTr="009C21B5">
        <w:tc>
          <w:tcPr>
            <w:tcW w:w="5700" w:type="dxa"/>
            <w:gridSpan w:val="2"/>
            <w:shd w:val="clear" w:color="auto" w:fill="auto"/>
          </w:tcPr>
          <w:p w14:paraId="735F6C4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shd w:val="clear" w:color="auto" w:fill="auto"/>
          </w:tcPr>
          <w:p w14:paraId="2EC94E9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shd w:val="clear" w:color="auto" w:fill="auto"/>
          </w:tcPr>
          <w:p w14:paraId="7BD7A67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shd w:val="clear" w:color="auto" w:fill="auto"/>
          </w:tcPr>
          <w:p w14:paraId="1B1A910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653B8DF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38C137C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6786D13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3A14529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38B051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shd w:val="clear" w:color="auto" w:fill="auto"/>
          </w:tcPr>
          <w:p w14:paraId="5F3855DE"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1241115" w14:textId="77777777" w:rsidTr="009C21B5">
        <w:tc>
          <w:tcPr>
            <w:tcW w:w="5700" w:type="dxa"/>
            <w:gridSpan w:val="2"/>
            <w:shd w:val="clear" w:color="auto" w:fill="auto"/>
          </w:tcPr>
          <w:p w14:paraId="1AFC514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shd w:val="clear" w:color="auto" w:fill="auto"/>
          </w:tcPr>
          <w:p w14:paraId="5CC7E0F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shd w:val="clear" w:color="auto" w:fill="auto"/>
          </w:tcPr>
          <w:p w14:paraId="7B0F714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shd w:val="clear" w:color="auto" w:fill="auto"/>
          </w:tcPr>
          <w:p w14:paraId="1A7A689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650A7B8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5E32101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419FE34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2DDDDE2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339F3D3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shd w:val="clear" w:color="auto" w:fill="auto"/>
          </w:tcPr>
          <w:p w14:paraId="7EFCBE7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54F9F91" w14:textId="77777777" w:rsidTr="009C21B5">
        <w:tc>
          <w:tcPr>
            <w:tcW w:w="5700" w:type="dxa"/>
            <w:gridSpan w:val="2"/>
            <w:shd w:val="clear" w:color="auto" w:fill="auto"/>
          </w:tcPr>
          <w:p w14:paraId="1FB0267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shd w:val="clear" w:color="auto" w:fill="auto"/>
          </w:tcPr>
          <w:p w14:paraId="43C0D39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shd w:val="clear" w:color="auto" w:fill="auto"/>
          </w:tcPr>
          <w:p w14:paraId="5782F7D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shd w:val="clear" w:color="auto" w:fill="auto"/>
          </w:tcPr>
          <w:p w14:paraId="566AC9B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59C9972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25B8579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2C04D39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5036D16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620C2C1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shd w:val="clear" w:color="auto" w:fill="auto"/>
          </w:tcPr>
          <w:p w14:paraId="0803653E"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9EEDA4C" w14:textId="77777777" w:rsidTr="009C21B5">
        <w:tc>
          <w:tcPr>
            <w:tcW w:w="5700" w:type="dxa"/>
            <w:gridSpan w:val="2"/>
            <w:shd w:val="clear" w:color="auto" w:fill="auto"/>
          </w:tcPr>
          <w:p w14:paraId="5AA93F5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shd w:val="clear" w:color="auto" w:fill="auto"/>
          </w:tcPr>
          <w:p w14:paraId="29EEBE6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shd w:val="clear" w:color="auto" w:fill="auto"/>
          </w:tcPr>
          <w:p w14:paraId="470B1C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shd w:val="clear" w:color="auto" w:fill="auto"/>
          </w:tcPr>
          <w:p w14:paraId="105DDFB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7C5B214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4F187F6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79DD625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3D11C8F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6E56A7C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shd w:val="clear" w:color="auto" w:fill="auto"/>
          </w:tcPr>
          <w:p w14:paraId="0D6F8285"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1DB1083D" w14:textId="77777777" w:rsidTr="009C21B5">
        <w:tc>
          <w:tcPr>
            <w:tcW w:w="5700" w:type="dxa"/>
            <w:gridSpan w:val="2"/>
            <w:shd w:val="clear" w:color="auto" w:fill="auto"/>
          </w:tcPr>
          <w:p w14:paraId="2B394F0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shd w:val="clear" w:color="auto" w:fill="auto"/>
          </w:tcPr>
          <w:p w14:paraId="5098B87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shd w:val="clear" w:color="auto" w:fill="auto"/>
          </w:tcPr>
          <w:p w14:paraId="0DE8DA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shd w:val="clear" w:color="auto" w:fill="auto"/>
          </w:tcPr>
          <w:p w14:paraId="3913990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3FE349C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0D936BF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6BA2579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4E07532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0A0D355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shd w:val="clear" w:color="auto" w:fill="auto"/>
          </w:tcPr>
          <w:p w14:paraId="37C50DD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EF09D9E" w14:textId="77777777" w:rsidTr="009C21B5">
        <w:tc>
          <w:tcPr>
            <w:tcW w:w="5700" w:type="dxa"/>
            <w:gridSpan w:val="2"/>
            <w:shd w:val="clear" w:color="auto" w:fill="auto"/>
          </w:tcPr>
          <w:p w14:paraId="2B95CD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6" w:type="dxa"/>
            <w:shd w:val="clear" w:color="auto" w:fill="auto"/>
          </w:tcPr>
          <w:p w14:paraId="2D04E97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417" w:type="dxa"/>
            <w:shd w:val="clear" w:color="auto" w:fill="auto"/>
          </w:tcPr>
          <w:p w14:paraId="307C883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40" w:type="dxa"/>
            <w:shd w:val="clear" w:color="auto" w:fill="auto"/>
          </w:tcPr>
          <w:p w14:paraId="3481881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684F58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4703783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6B280C5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7A6EDD3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 w:type="dxa"/>
            <w:shd w:val="pct65" w:color="auto" w:fill="auto"/>
          </w:tcPr>
          <w:p w14:paraId="0A2A79C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606" w:type="dxa"/>
            <w:shd w:val="clear" w:color="auto" w:fill="auto"/>
          </w:tcPr>
          <w:p w14:paraId="1A8F8511"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7EA1B346" w14:textId="77777777" w:rsidTr="009C21B5">
        <w:trPr>
          <w:gridAfter w:val="2"/>
          <w:wAfter w:w="2003" w:type="dxa"/>
        </w:trPr>
        <w:tc>
          <w:tcPr>
            <w:tcW w:w="9673" w:type="dxa"/>
            <w:gridSpan w:val="5"/>
            <w:shd w:val="clear" w:color="auto" w:fill="auto"/>
          </w:tcPr>
          <w:p w14:paraId="3FDB71F7"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(B)</w:t>
            </w:r>
          </w:p>
        </w:tc>
        <w:tc>
          <w:tcPr>
            <w:tcW w:w="1246" w:type="dxa"/>
            <w:shd w:val="clear" w:color="auto" w:fill="auto"/>
          </w:tcPr>
          <w:p w14:paraId="60AFFA14"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8" w:type="dxa"/>
            <w:shd w:val="clear" w:color="auto" w:fill="auto"/>
          </w:tcPr>
          <w:p w14:paraId="5A19B9F0"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251" w:type="dxa"/>
            <w:shd w:val="clear" w:color="auto" w:fill="auto"/>
          </w:tcPr>
          <w:p w14:paraId="27FF22E0"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3" w:type="dxa"/>
            <w:shd w:val="clear" w:color="auto" w:fill="auto"/>
          </w:tcPr>
          <w:p w14:paraId="01E9BA6E"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1C676FCF"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(1) Pour les personnes morales exerçant à l’étranger, fournir une preuve de l’exercice légal de la profession (y compris en l’absence d’inscription à un Ordre)</w:t>
      </w:r>
    </w:p>
    <w:p w14:paraId="4739077B"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(2) Nombre de parts ou d’actions. En cas de démembrement des titres, préciser si c'est en nue-propriété (NP) ou en usufruit (U).</w:t>
      </w:r>
    </w:p>
    <w:p w14:paraId="71E0C4C2"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(3) Cette colonne n’est pas à remplir pour les sociétés non françaises.</w:t>
      </w:r>
    </w:p>
    <w:p w14:paraId="56E946D4"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(4) Il s’agit du pourcentage de droits de vote détenus, directement ou indirectement, dans la société mère identifié sur cette ligne et inscrite au tableau de l’OEC, par des personnes physiques autorisées à exercer légalement la profession au sein de l’UE ou de l’EEE</w:t>
      </w:r>
    </w:p>
    <w:p w14:paraId="4E4F12B3"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4A8D3525" w14:textId="77777777" w:rsidR="00CC5912" w:rsidRPr="00CE7F38" w:rsidRDefault="00CC5912" w:rsidP="00CC5912">
      <w:pPr>
        <w:tabs>
          <w:tab w:val="left" w:pos="567"/>
          <w:tab w:val="left" w:pos="9070"/>
        </w:tabs>
        <w:spacing w:before="120"/>
        <w:rPr>
          <w:rFonts w:cs="Arial"/>
          <w:b/>
          <w:szCs w:val="20"/>
        </w:rPr>
      </w:pPr>
    </w:p>
    <w:tbl>
      <w:tblPr>
        <w:tblW w:w="15949" w:type="dxa"/>
        <w:tblInd w:w="-38" w:type="dxa"/>
        <w:tblCellMar>
          <w:left w:w="70" w:type="dxa"/>
          <w:right w:w="70" w:type="dxa"/>
        </w:tblCellMar>
        <w:tblLook w:val="04A0" w:firstRow="1" w:lastRow="0" w:firstColumn="1" w:lastColumn="0" w:noHBand="0" w:noVBand="1"/>
      </w:tblPr>
      <w:tblGrid>
        <w:gridCol w:w="93"/>
        <w:gridCol w:w="4257"/>
        <w:gridCol w:w="2728"/>
        <w:gridCol w:w="1013"/>
        <w:gridCol w:w="1379"/>
        <w:gridCol w:w="34"/>
        <w:gridCol w:w="2552"/>
        <w:gridCol w:w="248"/>
        <w:gridCol w:w="1123"/>
        <w:gridCol w:w="697"/>
        <w:gridCol w:w="1106"/>
        <w:gridCol w:w="719"/>
      </w:tblGrid>
      <w:tr w:rsidR="00CC5912" w:rsidRPr="00CE7F38" w14:paraId="72EB8945" w14:textId="77777777" w:rsidTr="009C21B5">
        <w:trPr>
          <w:gridBefore w:val="1"/>
          <w:gridAfter w:val="5"/>
          <w:wBefore w:w="93" w:type="dxa"/>
          <w:wAfter w:w="3893" w:type="dxa"/>
          <w:trHeight w:val="411"/>
        </w:trPr>
        <w:tc>
          <w:tcPr>
            <w:tcW w:w="9411" w:type="dxa"/>
            <w:gridSpan w:val="5"/>
            <w:tcBorders>
              <w:top w:val="single" w:sz="8" w:space="0" w:color="auto"/>
              <w:left w:val="single" w:sz="8" w:space="0" w:color="auto"/>
              <w:bottom w:val="single" w:sz="8" w:space="0" w:color="000000"/>
              <w:right w:val="single" w:sz="4" w:space="0" w:color="auto"/>
            </w:tcBorders>
            <w:shd w:val="clear" w:color="000000" w:fill="F2F2F2"/>
            <w:vAlign w:val="center"/>
            <w:hideMark/>
          </w:tcPr>
          <w:p w14:paraId="263C974C" w14:textId="77777777" w:rsidR="00CC5912" w:rsidRPr="00CE7F38" w:rsidRDefault="00CC5912" w:rsidP="009C21B5">
            <w:pPr>
              <w:spacing w:before="60" w:after="60"/>
              <w:rPr>
                <w:b/>
                <w:color w:val="C00000"/>
                <w:spacing w:val="-4"/>
                <w:szCs w:val="18"/>
              </w:rPr>
            </w:pPr>
            <w:r w:rsidRPr="00CE7F38">
              <w:rPr>
                <w:rFonts w:cs="Arial"/>
                <w:b/>
                <w:color w:val="C00000"/>
                <w:spacing w:val="-4"/>
                <w:szCs w:val="18"/>
              </w:rPr>
              <w:t>% total de droits de vote détenus par des personnes exerçant légalement la profession (A + B)</w:t>
            </w:r>
          </w:p>
        </w:tc>
        <w:tc>
          <w:tcPr>
            <w:tcW w:w="2552" w:type="dxa"/>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7D8503B1" w14:textId="77777777" w:rsidR="00CC5912" w:rsidRPr="00CE7F38" w:rsidRDefault="00CC5912" w:rsidP="009C21B5">
            <w:pPr>
              <w:spacing w:before="60" w:after="60"/>
              <w:jc w:val="center"/>
              <w:rPr>
                <w:rFonts w:ascii="Calibri" w:hAnsi="Calibri"/>
                <w:szCs w:val="22"/>
              </w:rPr>
            </w:pPr>
            <w:r w:rsidRPr="00CE7F38">
              <w:rPr>
                <w:rFonts w:ascii="Calibri" w:hAnsi="Calibri"/>
                <w:szCs w:val="22"/>
              </w:rPr>
              <w:t xml:space="preserve"> </w:t>
            </w:r>
          </w:p>
        </w:tc>
      </w:tr>
      <w:tr w:rsidR="00CC5912" w:rsidRPr="00CE7F38" w14:paraId="78F3CA22"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tcBorders>
              <w:bottom w:val="single" w:sz="4" w:space="0" w:color="auto"/>
            </w:tcBorders>
            <w:shd w:val="clear" w:color="auto" w:fill="auto"/>
          </w:tcPr>
          <w:p w14:paraId="50FE1287" w14:textId="77777777" w:rsidR="00CC5912" w:rsidRPr="009A60D0" w:rsidRDefault="00CC5912" w:rsidP="009C21B5">
            <w:pPr>
              <w:tabs>
                <w:tab w:val="left" w:pos="567"/>
                <w:tab w:val="left" w:pos="9070"/>
              </w:tabs>
              <w:spacing w:before="120" w:after="120"/>
              <w:jc w:val="center"/>
              <w:rPr>
                <w:rFonts w:cs="Arial"/>
                <w:b/>
                <w:szCs w:val="20"/>
                <w:lang w:eastAsia="fr-FR"/>
              </w:rPr>
            </w:pPr>
            <w:r w:rsidRPr="00CE7F38">
              <w:rPr>
                <w:rFonts w:cs="Arial"/>
                <w:b/>
                <w:szCs w:val="20"/>
              </w:rPr>
              <w:br w:type="page"/>
            </w:r>
            <w:r w:rsidRPr="009A60D0">
              <w:rPr>
                <w:rFonts w:cs="Arial"/>
                <w:b/>
                <w:sz w:val="22"/>
                <w:szCs w:val="20"/>
                <w:lang w:eastAsia="fr-FR"/>
              </w:rPr>
              <w:t>PERSONNES PHYSIQUES</w:t>
            </w:r>
          </w:p>
        </w:tc>
        <w:tc>
          <w:tcPr>
            <w:tcW w:w="11599" w:type="dxa"/>
            <w:gridSpan w:val="10"/>
            <w:tcBorders>
              <w:bottom w:val="single" w:sz="4" w:space="0" w:color="auto"/>
            </w:tcBorders>
            <w:shd w:val="clear" w:color="auto" w:fill="auto"/>
          </w:tcPr>
          <w:p w14:paraId="3E19A5A0"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t xml:space="preserve">Autres associés ou actionnaires </w:t>
            </w:r>
          </w:p>
        </w:tc>
      </w:tr>
      <w:tr w:rsidR="00CC5912" w:rsidRPr="00CE7F38" w14:paraId="7C20B71A"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vMerge w:val="restart"/>
            <w:shd w:val="pct10" w:color="auto" w:fill="auto"/>
            <w:vAlign w:val="center"/>
          </w:tcPr>
          <w:p w14:paraId="3B9E607B"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Nom</w:t>
            </w:r>
            <w:r w:rsidRPr="009A60D0">
              <w:rPr>
                <w:rFonts w:cs="Arial"/>
                <w:color w:val="C00000"/>
                <w:sz w:val="18"/>
                <w:szCs w:val="18"/>
                <w:lang w:eastAsia="fr-FR"/>
              </w:rPr>
              <w:br/>
              <w:t>Prénom</w:t>
            </w:r>
          </w:p>
        </w:tc>
        <w:tc>
          <w:tcPr>
            <w:tcW w:w="2728" w:type="dxa"/>
            <w:vMerge w:val="restart"/>
            <w:shd w:val="pct10" w:color="auto" w:fill="auto"/>
            <w:vAlign w:val="center"/>
          </w:tcPr>
          <w:p w14:paraId="45E81857"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Fonctions </w:t>
            </w:r>
            <w:r w:rsidRPr="009A60D0">
              <w:rPr>
                <w:rFonts w:cs="Arial"/>
                <w:color w:val="C00000"/>
                <w:sz w:val="18"/>
                <w:szCs w:val="18"/>
                <w:lang w:eastAsia="fr-FR"/>
              </w:rPr>
              <w:br/>
              <w:t>de direction</w:t>
            </w:r>
            <w:r w:rsidRPr="009A60D0">
              <w:rPr>
                <w:rFonts w:cs="Arial"/>
                <w:color w:val="C00000"/>
                <w:sz w:val="18"/>
                <w:szCs w:val="18"/>
                <w:lang w:eastAsia="fr-FR"/>
              </w:rPr>
              <w:br/>
            </w:r>
            <w:r w:rsidRPr="009A60D0">
              <w:rPr>
                <w:rFonts w:cs="Arial"/>
                <w:i/>
                <w:color w:val="C00000"/>
                <w:sz w:val="18"/>
                <w:szCs w:val="18"/>
                <w:lang w:eastAsia="fr-FR"/>
              </w:rPr>
              <w:t>(1)</w:t>
            </w:r>
          </w:p>
        </w:tc>
        <w:tc>
          <w:tcPr>
            <w:tcW w:w="2392" w:type="dxa"/>
            <w:gridSpan w:val="2"/>
            <w:shd w:val="pct10" w:color="auto" w:fill="auto"/>
            <w:vAlign w:val="center"/>
          </w:tcPr>
          <w:p w14:paraId="73FA8A48"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Exercice pour le compte </w:t>
            </w:r>
            <w:r w:rsidRPr="009A60D0">
              <w:rPr>
                <w:rFonts w:cs="Arial"/>
                <w:color w:val="C00000"/>
                <w:sz w:val="18"/>
                <w:szCs w:val="18"/>
                <w:lang w:eastAsia="fr-FR"/>
              </w:rPr>
              <w:br/>
              <w:t xml:space="preserve">de la société </w:t>
            </w:r>
            <w:r w:rsidRPr="009A60D0">
              <w:rPr>
                <w:rFonts w:cs="Arial"/>
                <w:color w:val="C00000"/>
                <w:sz w:val="18"/>
                <w:szCs w:val="18"/>
                <w:lang w:eastAsia="fr-FR"/>
              </w:rPr>
              <w:br/>
            </w:r>
            <w:r w:rsidRPr="009A60D0">
              <w:rPr>
                <w:rFonts w:cs="Arial"/>
                <w:i/>
                <w:color w:val="C00000"/>
                <w:sz w:val="18"/>
                <w:szCs w:val="18"/>
                <w:lang w:eastAsia="fr-FR"/>
              </w:rPr>
              <w:t>(2)</w:t>
            </w:r>
          </w:p>
        </w:tc>
        <w:tc>
          <w:tcPr>
            <w:tcW w:w="2834" w:type="dxa"/>
            <w:gridSpan w:val="3"/>
            <w:vMerge w:val="restart"/>
            <w:shd w:val="pct10" w:color="auto" w:fill="auto"/>
            <w:vAlign w:val="center"/>
          </w:tcPr>
          <w:p w14:paraId="6D97F3B3"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Autres activités </w:t>
            </w:r>
            <w:r w:rsidRPr="009A60D0">
              <w:rPr>
                <w:rFonts w:cs="Arial"/>
                <w:color w:val="C00000"/>
                <w:sz w:val="18"/>
                <w:szCs w:val="18"/>
                <w:lang w:eastAsia="fr-FR"/>
              </w:rPr>
              <w:br/>
              <w:t>professionnelles</w:t>
            </w:r>
          </w:p>
        </w:tc>
        <w:tc>
          <w:tcPr>
            <w:tcW w:w="1820" w:type="dxa"/>
            <w:gridSpan w:val="2"/>
            <w:shd w:val="pct10" w:color="auto" w:fill="auto"/>
            <w:vAlign w:val="center"/>
          </w:tcPr>
          <w:p w14:paraId="796D0A7E"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 xml:space="preserve">Capital </w:t>
            </w:r>
            <w:r w:rsidRPr="009A60D0">
              <w:rPr>
                <w:rFonts w:cs="Arial"/>
                <w:color w:val="C00000"/>
                <w:sz w:val="18"/>
                <w:szCs w:val="18"/>
                <w:lang w:eastAsia="fr-FR"/>
              </w:rPr>
              <w:br/>
              <w:t>détenu</w:t>
            </w:r>
          </w:p>
        </w:tc>
        <w:tc>
          <w:tcPr>
            <w:tcW w:w="1825" w:type="dxa"/>
            <w:gridSpan w:val="2"/>
            <w:shd w:val="pct10" w:color="auto" w:fill="auto"/>
            <w:vAlign w:val="center"/>
          </w:tcPr>
          <w:p w14:paraId="6738765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 détenus</w:t>
            </w:r>
          </w:p>
        </w:tc>
      </w:tr>
      <w:tr w:rsidR="00CC5912" w:rsidRPr="00CE7F38" w14:paraId="15B3DDC0"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vMerge/>
            <w:shd w:val="pct10" w:color="auto" w:fill="auto"/>
            <w:vAlign w:val="center"/>
          </w:tcPr>
          <w:p w14:paraId="0E1D55F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2728" w:type="dxa"/>
            <w:vMerge/>
            <w:shd w:val="pct10" w:color="auto" w:fill="auto"/>
            <w:vAlign w:val="center"/>
          </w:tcPr>
          <w:p w14:paraId="1676847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013" w:type="dxa"/>
            <w:tcBorders>
              <w:bottom w:val="single" w:sz="4" w:space="0" w:color="auto"/>
            </w:tcBorders>
            <w:shd w:val="pct10" w:color="auto" w:fill="auto"/>
            <w:vAlign w:val="center"/>
          </w:tcPr>
          <w:p w14:paraId="5BC4D6D8"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Oui/Non</w:t>
            </w:r>
          </w:p>
        </w:tc>
        <w:tc>
          <w:tcPr>
            <w:tcW w:w="1379" w:type="dxa"/>
            <w:tcBorders>
              <w:bottom w:val="single" w:sz="4" w:space="0" w:color="auto"/>
            </w:tcBorders>
            <w:shd w:val="pct10" w:color="auto" w:fill="auto"/>
            <w:vAlign w:val="center"/>
          </w:tcPr>
          <w:p w14:paraId="297301D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Statut</w:t>
            </w:r>
          </w:p>
        </w:tc>
        <w:tc>
          <w:tcPr>
            <w:tcW w:w="2834" w:type="dxa"/>
            <w:gridSpan w:val="3"/>
            <w:vMerge/>
            <w:shd w:val="pct10" w:color="auto" w:fill="auto"/>
            <w:vAlign w:val="center"/>
          </w:tcPr>
          <w:p w14:paraId="3C1AB275"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123" w:type="dxa"/>
            <w:shd w:val="pct10" w:color="auto" w:fill="auto"/>
            <w:vAlign w:val="center"/>
          </w:tcPr>
          <w:p w14:paraId="673CF71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(3)</w:t>
            </w:r>
          </w:p>
        </w:tc>
        <w:tc>
          <w:tcPr>
            <w:tcW w:w="697" w:type="dxa"/>
            <w:shd w:val="pct10" w:color="auto" w:fill="auto"/>
            <w:vAlign w:val="center"/>
          </w:tcPr>
          <w:p w14:paraId="28DF025F"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106" w:type="dxa"/>
            <w:shd w:val="pct10" w:color="auto" w:fill="auto"/>
            <w:vAlign w:val="center"/>
          </w:tcPr>
          <w:p w14:paraId="0E6ABD06"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719" w:type="dxa"/>
            <w:shd w:val="pct10" w:color="auto" w:fill="auto"/>
            <w:vAlign w:val="center"/>
          </w:tcPr>
          <w:p w14:paraId="2FE23FBC"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CC5912" w:rsidRPr="00CE7F38" w14:paraId="38519A76"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304EC90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shd w:val="clear" w:color="auto" w:fill="auto"/>
          </w:tcPr>
          <w:p w14:paraId="598390F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shd w:val="clear" w:color="auto" w:fill="auto"/>
          </w:tcPr>
          <w:p w14:paraId="275D827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shd w:val="clear" w:color="auto" w:fill="auto"/>
          </w:tcPr>
          <w:p w14:paraId="4962D92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shd w:val="clear" w:color="auto" w:fill="auto"/>
          </w:tcPr>
          <w:p w14:paraId="7032C4A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shd w:val="clear" w:color="auto" w:fill="auto"/>
          </w:tcPr>
          <w:p w14:paraId="66AE252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shd w:val="clear" w:color="auto" w:fill="auto"/>
          </w:tcPr>
          <w:p w14:paraId="41D56E0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shd w:val="clear" w:color="auto" w:fill="auto"/>
          </w:tcPr>
          <w:p w14:paraId="33EB5A0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shd w:val="clear" w:color="auto" w:fill="auto"/>
          </w:tcPr>
          <w:p w14:paraId="66E9F464"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19A3C85D"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2D9F7D8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shd w:val="clear" w:color="auto" w:fill="auto"/>
          </w:tcPr>
          <w:p w14:paraId="5AA07E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shd w:val="clear" w:color="auto" w:fill="auto"/>
          </w:tcPr>
          <w:p w14:paraId="5A223D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shd w:val="clear" w:color="auto" w:fill="auto"/>
          </w:tcPr>
          <w:p w14:paraId="6EAAF0D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shd w:val="clear" w:color="auto" w:fill="auto"/>
          </w:tcPr>
          <w:p w14:paraId="2EE6477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shd w:val="clear" w:color="auto" w:fill="auto"/>
          </w:tcPr>
          <w:p w14:paraId="5351691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shd w:val="clear" w:color="auto" w:fill="auto"/>
          </w:tcPr>
          <w:p w14:paraId="753979A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shd w:val="clear" w:color="auto" w:fill="auto"/>
          </w:tcPr>
          <w:p w14:paraId="38FD2E3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shd w:val="clear" w:color="auto" w:fill="auto"/>
          </w:tcPr>
          <w:p w14:paraId="63E314DA"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42E2979"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3B4A511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shd w:val="clear" w:color="auto" w:fill="auto"/>
          </w:tcPr>
          <w:p w14:paraId="2D1650E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shd w:val="clear" w:color="auto" w:fill="auto"/>
          </w:tcPr>
          <w:p w14:paraId="4C2B5EF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shd w:val="clear" w:color="auto" w:fill="auto"/>
          </w:tcPr>
          <w:p w14:paraId="36E67BB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shd w:val="clear" w:color="auto" w:fill="auto"/>
          </w:tcPr>
          <w:p w14:paraId="4325542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shd w:val="clear" w:color="auto" w:fill="auto"/>
          </w:tcPr>
          <w:p w14:paraId="0A1B38B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shd w:val="clear" w:color="auto" w:fill="auto"/>
          </w:tcPr>
          <w:p w14:paraId="515C5DD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shd w:val="clear" w:color="auto" w:fill="auto"/>
          </w:tcPr>
          <w:p w14:paraId="5F88B6E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shd w:val="clear" w:color="auto" w:fill="auto"/>
          </w:tcPr>
          <w:p w14:paraId="1ADDA5CB"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085E384A"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39F9E0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shd w:val="clear" w:color="auto" w:fill="auto"/>
          </w:tcPr>
          <w:p w14:paraId="4231C3C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shd w:val="clear" w:color="auto" w:fill="auto"/>
          </w:tcPr>
          <w:p w14:paraId="0A30A90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shd w:val="clear" w:color="auto" w:fill="auto"/>
          </w:tcPr>
          <w:p w14:paraId="07D1FF9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shd w:val="clear" w:color="auto" w:fill="auto"/>
          </w:tcPr>
          <w:p w14:paraId="1E46E93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shd w:val="clear" w:color="auto" w:fill="auto"/>
          </w:tcPr>
          <w:p w14:paraId="216EE1D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shd w:val="clear" w:color="auto" w:fill="auto"/>
          </w:tcPr>
          <w:p w14:paraId="35DBBC2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shd w:val="clear" w:color="auto" w:fill="auto"/>
          </w:tcPr>
          <w:p w14:paraId="49CE922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shd w:val="clear" w:color="auto" w:fill="auto"/>
          </w:tcPr>
          <w:p w14:paraId="14C944B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15B548C"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21A2228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shd w:val="clear" w:color="auto" w:fill="auto"/>
          </w:tcPr>
          <w:p w14:paraId="6412B4D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shd w:val="clear" w:color="auto" w:fill="auto"/>
          </w:tcPr>
          <w:p w14:paraId="3CB046E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shd w:val="clear" w:color="auto" w:fill="auto"/>
          </w:tcPr>
          <w:p w14:paraId="519C67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shd w:val="clear" w:color="auto" w:fill="auto"/>
          </w:tcPr>
          <w:p w14:paraId="78470E8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shd w:val="clear" w:color="auto" w:fill="auto"/>
          </w:tcPr>
          <w:p w14:paraId="5905D9F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shd w:val="clear" w:color="auto" w:fill="auto"/>
          </w:tcPr>
          <w:p w14:paraId="5088A38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shd w:val="clear" w:color="auto" w:fill="auto"/>
          </w:tcPr>
          <w:p w14:paraId="24F6BCC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shd w:val="clear" w:color="auto" w:fill="auto"/>
          </w:tcPr>
          <w:p w14:paraId="28B5CBE2"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0B6183C"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07C7689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shd w:val="clear" w:color="auto" w:fill="auto"/>
          </w:tcPr>
          <w:p w14:paraId="0804014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shd w:val="clear" w:color="auto" w:fill="auto"/>
          </w:tcPr>
          <w:p w14:paraId="1CB2093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shd w:val="clear" w:color="auto" w:fill="auto"/>
          </w:tcPr>
          <w:p w14:paraId="75193A1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shd w:val="clear" w:color="auto" w:fill="auto"/>
          </w:tcPr>
          <w:p w14:paraId="63D6180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shd w:val="clear" w:color="auto" w:fill="auto"/>
          </w:tcPr>
          <w:p w14:paraId="2765EEF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697" w:type="dxa"/>
            <w:shd w:val="clear" w:color="auto" w:fill="auto"/>
          </w:tcPr>
          <w:p w14:paraId="0C8D225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shd w:val="clear" w:color="auto" w:fill="auto"/>
          </w:tcPr>
          <w:p w14:paraId="1D6B4EA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shd w:val="clear" w:color="auto" w:fill="auto"/>
          </w:tcPr>
          <w:p w14:paraId="38B63257"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3CA4157B"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350" w:type="dxa"/>
            <w:gridSpan w:val="2"/>
            <w:shd w:val="clear" w:color="auto" w:fill="auto"/>
          </w:tcPr>
          <w:p w14:paraId="24CC8D7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728" w:type="dxa"/>
            <w:shd w:val="clear" w:color="auto" w:fill="auto"/>
          </w:tcPr>
          <w:p w14:paraId="565BD5A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013" w:type="dxa"/>
            <w:shd w:val="clear" w:color="auto" w:fill="auto"/>
          </w:tcPr>
          <w:p w14:paraId="1C1FAC0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379" w:type="dxa"/>
            <w:shd w:val="clear" w:color="auto" w:fill="auto"/>
          </w:tcPr>
          <w:p w14:paraId="06174BE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2834" w:type="dxa"/>
            <w:gridSpan w:val="3"/>
            <w:shd w:val="clear" w:color="auto" w:fill="auto"/>
          </w:tcPr>
          <w:p w14:paraId="46C7C21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23" w:type="dxa"/>
            <w:shd w:val="clear" w:color="auto" w:fill="auto"/>
          </w:tcPr>
          <w:p w14:paraId="786D0E9E"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697" w:type="dxa"/>
            <w:shd w:val="clear" w:color="auto" w:fill="auto"/>
          </w:tcPr>
          <w:p w14:paraId="0AD6BAB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106" w:type="dxa"/>
            <w:shd w:val="clear" w:color="auto" w:fill="auto"/>
          </w:tcPr>
          <w:p w14:paraId="6AC4AC0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719" w:type="dxa"/>
            <w:shd w:val="clear" w:color="auto" w:fill="auto"/>
          </w:tcPr>
          <w:p w14:paraId="160799CD"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3DD002CC" w14:textId="77777777" w:rsidTr="009C2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304" w:type="dxa"/>
            <w:gridSpan w:val="8"/>
            <w:shd w:val="clear" w:color="auto" w:fill="auto"/>
          </w:tcPr>
          <w:p w14:paraId="7DD8D883"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(C)</w:t>
            </w:r>
          </w:p>
        </w:tc>
        <w:tc>
          <w:tcPr>
            <w:tcW w:w="1123" w:type="dxa"/>
            <w:shd w:val="clear" w:color="auto" w:fill="auto"/>
          </w:tcPr>
          <w:p w14:paraId="02F708B6"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697" w:type="dxa"/>
            <w:shd w:val="clear" w:color="auto" w:fill="auto"/>
          </w:tcPr>
          <w:p w14:paraId="5A15EFFA"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106" w:type="dxa"/>
            <w:shd w:val="clear" w:color="auto" w:fill="auto"/>
          </w:tcPr>
          <w:p w14:paraId="16A43D11"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719" w:type="dxa"/>
            <w:shd w:val="clear" w:color="auto" w:fill="auto"/>
          </w:tcPr>
          <w:p w14:paraId="35C7673B"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70082712" w14:textId="77777777" w:rsidR="00CC5912" w:rsidRPr="00CE7F38" w:rsidRDefault="00CC5912" w:rsidP="00CC5912">
      <w:pPr>
        <w:tabs>
          <w:tab w:val="left" w:pos="567"/>
          <w:tab w:val="left" w:pos="9070"/>
        </w:tabs>
        <w:spacing w:before="120"/>
        <w:rPr>
          <w:rFonts w:cs="Arial"/>
          <w:b/>
          <w:szCs w:val="20"/>
        </w:rPr>
      </w:pPr>
    </w:p>
    <w:p w14:paraId="03CFCB03" w14:textId="77777777" w:rsidR="00CC5912" w:rsidRPr="00CE7F38" w:rsidRDefault="00CC5912" w:rsidP="00CC5912">
      <w:pPr>
        <w:tabs>
          <w:tab w:val="left" w:pos="284"/>
          <w:tab w:val="left" w:leader="dot" w:pos="9070"/>
        </w:tabs>
        <w:spacing w:before="120"/>
        <w:ind w:left="284" w:hanging="284"/>
        <w:rPr>
          <w:rFonts w:cs="Arial"/>
          <w:i/>
          <w:sz w:val="16"/>
          <w:szCs w:val="16"/>
        </w:rPr>
      </w:pPr>
      <w:r w:rsidRPr="00CE7F38">
        <w:rPr>
          <w:rFonts w:cs="Arial"/>
          <w:i/>
          <w:sz w:val="16"/>
          <w:szCs w:val="16"/>
        </w:rPr>
        <w:t xml:space="preserve">(1) </w:t>
      </w:r>
      <w:r w:rsidRPr="00CE7F38">
        <w:rPr>
          <w:rFonts w:cs="Arial"/>
          <w:i/>
          <w:sz w:val="16"/>
          <w:szCs w:val="16"/>
        </w:rPr>
        <w:tab/>
        <w:t>Fonctions de direction exercées dans la société : gérant, président du conseil d'administration, président du directoire, président ou vice-président du conseil de surveillance, administrateur, directeur général, administrateur, membre du conseil de surveillance - si c'est une société qui est titulaire du mandat d'administrateur ou de membre du conseil de surveillance, préciser le nom du représentant permanent.</w:t>
      </w:r>
    </w:p>
    <w:p w14:paraId="55ABF41A" w14:textId="77777777" w:rsidR="00CC5912" w:rsidRPr="00CE7F38" w:rsidRDefault="00CC5912" w:rsidP="00CC5912">
      <w:pPr>
        <w:tabs>
          <w:tab w:val="left" w:pos="284"/>
          <w:tab w:val="left" w:leader="dot" w:pos="9070"/>
        </w:tabs>
        <w:spacing w:before="120"/>
        <w:ind w:left="284" w:hanging="284"/>
        <w:rPr>
          <w:rFonts w:cs="Arial"/>
          <w:i/>
          <w:iCs w:val="0"/>
          <w:sz w:val="16"/>
          <w:szCs w:val="16"/>
        </w:rPr>
      </w:pPr>
      <w:r w:rsidRPr="00CE7F38">
        <w:rPr>
          <w:rFonts w:cs="Arial"/>
          <w:i/>
          <w:sz w:val="16"/>
          <w:szCs w:val="16"/>
        </w:rPr>
        <w:t>(2) En cas d’exercice d’une activité ou de mission pour la société demandant son inscription, inscrire « oui » et préciser le statut (salarié, sous-traitant…).</w:t>
      </w:r>
    </w:p>
    <w:p w14:paraId="40C06442"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(3) Nombre de parts ou d’actions. En cas de démembrement des titres, préciser si c'est en nue-propriété (NP) ou en usufruit (U).</w:t>
      </w:r>
    </w:p>
    <w:p w14:paraId="2FD31783" w14:textId="77777777" w:rsidR="00CC5912" w:rsidRPr="00CE7F38" w:rsidRDefault="00CC5912" w:rsidP="00CC5912">
      <w:pPr>
        <w:tabs>
          <w:tab w:val="left" w:pos="284"/>
        </w:tabs>
        <w:spacing w:before="120"/>
        <w:ind w:left="284" w:hanging="284"/>
        <w:rPr>
          <w:rFonts w:cs="Arial"/>
          <w:i/>
          <w:sz w:val="16"/>
          <w:szCs w:val="16"/>
        </w:rPr>
      </w:pPr>
    </w:p>
    <w:p w14:paraId="5039C6C5"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538B46A9" w14:textId="77777777" w:rsidR="00CC5912" w:rsidRPr="00CE7F38" w:rsidRDefault="00CC5912" w:rsidP="00CC5912">
      <w:pPr>
        <w:tabs>
          <w:tab w:val="left" w:pos="567"/>
          <w:tab w:val="left" w:pos="9070"/>
        </w:tabs>
        <w:spacing w:before="120"/>
        <w:rPr>
          <w:rFonts w:cs="Arial"/>
          <w:b/>
          <w:szCs w:val="20"/>
        </w:rPr>
      </w:pPr>
    </w:p>
    <w:p w14:paraId="2122AC18" w14:textId="77777777" w:rsidR="00CC5912" w:rsidRPr="00CE7F38" w:rsidRDefault="00CC5912" w:rsidP="00CC5912">
      <w:pPr>
        <w:autoSpaceDE/>
        <w:autoSpaceDN/>
        <w:adjustRightInd/>
        <w:spacing w:before="0" w:after="160" w:line="259" w:lineRule="auto"/>
        <w:jc w:val="left"/>
        <w:rPr>
          <w:rFonts w:cs="Arial"/>
          <w:b/>
          <w:szCs w:val="20"/>
        </w:rPr>
      </w:pPr>
      <w:r w:rsidRPr="00CE7F38">
        <w:rPr>
          <w:rFonts w:cs="Arial"/>
          <w:b/>
          <w:szCs w:val="20"/>
        </w:rPr>
        <w:br w:type="page"/>
      </w:r>
    </w:p>
    <w:tbl>
      <w:tblPr>
        <w:tblW w:w="13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1697"/>
        <w:gridCol w:w="3973"/>
        <w:gridCol w:w="1246"/>
        <w:gridCol w:w="858"/>
        <w:gridCol w:w="1251"/>
        <w:gridCol w:w="853"/>
      </w:tblGrid>
      <w:tr w:rsidR="00CC5912" w:rsidRPr="00CE7F38" w14:paraId="2DA7A165" w14:textId="77777777" w:rsidTr="009C21B5">
        <w:tc>
          <w:tcPr>
            <w:tcW w:w="4003" w:type="dxa"/>
            <w:tcBorders>
              <w:bottom w:val="single" w:sz="4" w:space="0" w:color="auto"/>
            </w:tcBorders>
            <w:shd w:val="clear" w:color="auto" w:fill="auto"/>
            <w:vAlign w:val="center"/>
          </w:tcPr>
          <w:p w14:paraId="4A30E15F" w14:textId="77777777" w:rsidR="00CC5912" w:rsidRPr="009A60D0" w:rsidRDefault="00CC5912" w:rsidP="009C21B5">
            <w:pPr>
              <w:tabs>
                <w:tab w:val="left" w:pos="567"/>
                <w:tab w:val="left" w:pos="9070"/>
              </w:tabs>
              <w:spacing w:before="120" w:after="120"/>
              <w:jc w:val="center"/>
              <w:rPr>
                <w:rFonts w:cs="Arial"/>
                <w:b/>
                <w:szCs w:val="20"/>
                <w:lang w:eastAsia="fr-FR"/>
              </w:rPr>
            </w:pPr>
            <w:r w:rsidRPr="009A60D0">
              <w:rPr>
                <w:rFonts w:cs="Arial"/>
                <w:b/>
                <w:sz w:val="22"/>
                <w:szCs w:val="20"/>
                <w:lang w:eastAsia="fr-FR"/>
              </w:rPr>
              <w:lastRenderedPageBreak/>
              <w:t>PERSONNES MORALES</w:t>
            </w:r>
          </w:p>
        </w:tc>
        <w:tc>
          <w:tcPr>
            <w:tcW w:w="9876" w:type="dxa"/>
            <w:gridSpan w:val="6"/>
            <w:tcBorders>
              <w:bottom w:val="single" w:sz="4" w:space="0" w:color="auto"/>
            </w:tcBorders>
            <w:shd w:val="clear" w:color="auto" w:fill="auto"/>
          </w:tcPr>
          <w:p w14:paraId="5042CC62" w14:textId="77777777" w:rsidR="00CC5912" w:rsidRPr="009A60D0" w:rsidRDefault="00CC5912" w:rsidP="009C21B5">
            <w:pPr>
              <w:tabs>
                <w:tab w:val="left" w:pos="9070"/>
              </w:tabs>
              <w:spacing w:before="120" w:after="120"/>
              <w:jc w:val="center"/>
              <w:rPr>
                <w:rFonts w:cs="Arial"/>
                <w:b/>
                <w:szCs w:val="20"/>
                <w:lang w:eastAsia="fr-FR"/>
              </w:rPr>
            </w:pPr>
            <w:r w:rsidRPr="009A60D0">
              <w:rPr>
                <w:rFonts w:cs="Arial"/>
                <w:b/>
                <w:sz w:val="22"/>
                <w:szCs w:val="20"/>
                <w:lang w:eastAsia="fr-FR"/>
              </w:rPr>
              <w:t>Autres associés ou actionnaires</w:t>
            </w:r>
          </w:p>
        </w:tc>
      </w:tr>
      <w:tr w:rsidR="00CC5912" w:rsidRPr="00CE7F38" w14:paraId="1D4AFDAC" w14:textId="77777777" w:rsidTr="009C21B5">
        <w:tc>
          <w:tcPr>
            <w:tcW w:w="5700" w:type="dxa"/>
            <w:gridSpan w:val="2"/>
            <w:vMerge w:val="restart"/>
            <w:shd w:val="pct10" w:color="auto" w:fill="auto"/>
            <w:vAlign w:val="center"/>
          </w:tcPr>
          <w:p w14:paraId="12E778B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Dénomination sociale</w:t>
            </w:r>
          </w:p>
        </w:tc>
        <w:tc>
          <w:tcPr>
            <w:tcW w:w="3973" w:type="dxa"/>
            <w:vMerge w:val="restart"/>
            <w:shd w:val="pct10" w:color="auto" w:fill="auto"/>
            <w:vAlign w:val="center"/>
          </w:tcPr>
          <w:p w14:paraId="550E8980"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Objet social</w:t>
            </w:r>
          </w:p>
        </w:tc>
        <w:tc>
          <w:tcPr>
            <w:tcW w:w="2104" w:type="dxa"/>
            <w:gridSpan w:val="2"/>
            <w:shd w:val="pct10" w:color="auto" w:fill="auto"/>
            <w:vAlign w:val="center"/>
          </w:tcPr>
          <w:p w14:paraId="29BDD3DC"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Capital</w:t>
            </w:r>
            <w:r w:rsidRPr="009A60D0">
              <w:rPr>
                <w:rFonts w:cs="Arial"/>
                <w:color w:val="C00000"/>
                <w:sz w:val="18"/>
                <w:szCs w:val="18"/>
                <w:lang w:eastAsia="fr-FR"/>
              </w:rPr>
              <w:br/>
              <w:t>détenu</w:t>
            </w:r>
          </w:p>
        </w:tc>
        <w:tc>
          <w:tcPr>
            <w:tcW w:w="2104" w:type="dxa"/>
            <w:gridSpan w:val="2"/>
            <w:shd w:val="pct10" w:color="auto" w:fill="auto"/>
            <w:vAlign w:val="center"/>
          </w:tcPr>
          <w:p w14:paraId="72756906" w14:textId="77777777" w:rsidR="00CC5912" w:rsidRPr="009A60D0" w:rsidRDefault="00CC5912" w:rsidP="009C21B5">
            <w:pPr>
              <w:tabs>
                <w:tab w:val="left" w:pos="567"/>
                <w:tab w:val="left" w:pos="9070"/>
              </w:tabs>
              <w:spacing w:before="120" w:after="120"/>
              <w:jc w:val="center"/>
              <w:rPr>
                <w:rFonts w:cs="Arial"/>
                <w:color w:val="C00000"/>
                <w:sz w:val="18"/>
                <w:szCs w:val="18"/>
                <w:lang w:eastAsia="fr-FR"/>
              </w:rPr>
            </w:pPr>
            <w:r w:rsidRPr="009A60D0">
              <w:rPr>
                <w:rFonts w:cs="Arial"/>
                <w:color w:val="C00000"/>
                <w:sz w:val="18"/>
                <w:szCs w:val="18"/>
                <w:lang w:eastAsia="fr-FR"/>
              </w:rPr>
              <w:t>Droits de vote</w:t>
            </w:r>
            <w:r w:rsidRPr="009A60D0">
              <w:rPr>
                <w:rFonts w:cs="Arial"/>
                <w:color w:val="C00000"/>
                <w:sz w:val="18"/>
                <w:szCs w:val="18"/>
                <w:lang w:eastAsia="fr-FR"/>
              </w:rPr>
              <w:br/>
              <w:t>détenus</w:t>
            </w:r>
          </w:p>
        </w:tc>
      </w:tr>
      <w:tr w:rsidR="00CC5912" w:rsidRPr="00CE7F38" w14:paraId="2466BDAB" w14:textId="77777777" w:rsidTr="009C21B5">
        <w:tc>
          <w:tcPr>
            <w:tcW w:w="5700" w:type="dxa"/>
            <w:gridSpan w:val="2"/>
            <w:vMerge/>
            <w:shd w:val="pct10" w:color="auto" w:fill="auto"/>
            <w:vAlign w:val="center"/>
          </w:tcPr>
          <w:p w14:paraId="60F277F0"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3973" w:type="dxa"/>
            <w:vMerge/>
            <w:shd w:val="pct10" w:color="auto" w:fill="auto"/>
            <w:vAlign w:val="center"/>
          </w:tcPr>
          <w:p w14:paraId="50F024D4"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p>
        </w:tc>
        <w:tc>
          <w:tcPr>
            <w:tcW w:w="1246" w:type="dxa"/>
            <w:shd w:val="pct10" w:color="auto" w:fill="auto"/>
            <w:vAlign w:val="center"/>
          </w:tcPr>
          <w:p w14:paraId="27C1AF6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parts</w:t>
            </w:r>
            <w:r w:rsidRPr="009A60D0">
              <w:rPr>
                <w:rFonts w:cs="Arial"/>
                <w:color w:val="C00000"/>
                <w:sz w:val="18"/>
                <w:szCs w:val="18"/>
                <w:lang w:eastAsia="fr-FR"/>
              </w:rPr>
              <w:br/>
            </w:r>
            <w:r w:rsidRPr="009A60D0">
              <w:rPr>
                <w:rFonts w:cs="Arial"/>
                <w:i/>
                <w:color w:val="C00000"/>
                <w:sz w:val="18"/>
                <w:szCs w:val="18"/>
                <w:lang w:eastAsia="fr-FR"/>
              </w:rPr>
              <w:t>(1)</w:t>
            </w:r>
          </w:p>
        </w:tc>
        <w:tc>
          <w:tcPr>
            <w:tcW w:w="858" w:type="dxa"/>
            <w:shd w:val="pct10" w:color="auto" w:fill="auto"/>
            <w:vAlign w:val="center"/>
          </w:tcPr>
          <w:p w14:paraId="4C73132E"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c>
          <w:tcPr>
            <w:tcW w:w="1251" w:type="dxa"/>
            <w:shd w:val="pct10" w:color="auto" w:fill="auto"/>
            <w:vAlign w:val="center"/>
          </w:tcPr>
          <w:p w14:paraId="75B3A2D9"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Nb voix</w:t>
            </w:r>
          </w:p>
        </w:tc>
        <w:tc>
          <w:tcPr>
            <w:tcW w:w="853" w:type="dxa"/>
            <w:shd w:val="pct10" w:color="auto" w:fill="auto"/>
            <w:vAlign w:val="center"/>
          </w:tcPr>
          <w:p w14:paraId="077B688E" w14:textId="77777777" w:rsidR="00CC5912" w:rsidRPr="009A60D0" w:rsidRDefault="00CC5912" w:rsidP="009C21B5">
            <w:pPr>
              <w:tabs>
                <w:tab w:val="left" w:pos="567"/>
                <w:tab w:val="left" w:pos="9070"/>
              </w:tabs>
              <w:spacing w:before="120"/>
              <w:jc w:val="center"/>
              <w:rPr>
                <w:rFonts w:cs="Arial"/>
                <w:color w:val="C00000"/>
                <w:sz w:val="18"/>
                <w:szCs w:val="18"/>
                <w:lang w:eastAsia="fr-FR"/>
              </w:rPr>
            </w:pPr>
            <w:r w:rsidRPr="009A60D0">
              <w:rPr>
                <w:rFonts w:cs="Arial"/>
                <w:color w:val="C00000"/>
                <w:sz w:val="18"/>
                <w:szCs w:val="18"/>
                <w:lang w:eastAsia="fr-FR"/>
              </w:rPr>
              <w:t>%</w:t>
            </w:r>
          </w:p>
        </w:tc>
      </w:tr>
      <w:tr w:rsidR="00CC5912" w:rsidRPr="00CE7F38" w14:paraId="766DE524" w14:textId="77777777" w:rsidTr="009C21B5">
        <w:tc>
          <w:tcPr>
            <w:tcW w:w="5700" w:type="dxa"/>
            <w:gridSpan w:val="2"/>
            <w:shd w:val="clear" w:color="auto" w:fill="auto"/>
          </w:tcPr>
          <w:p w14:paraId="148717C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shd w:val="clear" w:color="auto" w:fill="auto"/>
          </w:tcPr>
          <w:p w14:paraId="1DA8BC5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6D4CFC5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3D786C3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4FDB79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31D5E98F" w14:textId="77777777" w:rsidR="00CC5912" w:rsidRPr="009A60D0" w:rsidRDefault="00CC5912" w:rsidP="009C21B5">
            <w:pPr>
              <w:tabs>
                <w:tab w:val="left" w:pos="567"/>
                <w:tab w:val="left" w:pos="9070"/>
              </w:tabs>
              <w:spacing w:before="120" w:after="120"/>
              <w:jc w:val="center"/>
              <w:rPr>
                <w:rFonts w:cs="Arial"/>
                <w:sz w:val="18"/>
                <w:szCs w:val="18"/>
                <w:lang w:eastAsia="fr-FR"/>
              </w:rPr>
            </w:pPr>
          </w:p>
        </w:tc>
      </w:tr>
      <w:tr w:rsidR="00CC5912" w:rsidRPr="00CE7F38" w14:paraId="5A68E130" w14:textId="77777777" w:rsidTr="009C21B5">
        <w:tc>
          <w:tcPr>
            <w:tcW w:w="5700" w:type="dxa"/>
            <w:gridSpan w:val="2"/>
            <w:shd w:val="clear" w:color="auto" w:fill="auto"/>
          </w:tcPr>
          <w:p w14:paraId="70FCA03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shd w:val="clear" w:color="auto" w:fill="auto"/>
          </w:tcPr>
          <w:p w14:paraId="269C68A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5966B6F0"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5484F5D8"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0BD8457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02ED086D"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1A4AD53" w14:textId="77777777" w:rsidTr="009C21B5">
        <w:tc>
          <w:tcPr>
            <w:tcW w:w="5700" w:type="dxa"/>
            <w:gridSpan w:val="2"/>
            <w:shd w:val="clear" w:color="auto" w:fill="auto"/>
          </w:tcPr>
          <w:p w14:paraId="0493D2F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shd w:val="clear" w:color="auto" w:fill="auto"/>
          </w:tcPr>
          <w:p w14:paraId="361241F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7579D647"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5E1E666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4F4BDDD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2C89E861"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1713A5BE" w14:textId="77777777" w:rsidTr="009C21B5">
        <w:tc>
          <w:tcPr>
            <w:tcW w:w="5700" w:type="dxa"/>
            <w:gridSpan w:val="2"/>
            <w:shd w:val="clear" w:color="auto" w:fill="auto"/>
          </w:tcPr>
          <w:p w14:paraId="659A2C0E"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shd w:val="clear" w:color="auto" w:fill="auto"/>
          </w:tcPr>
          <w:p w14:paraId="66990C4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1879991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0BF2431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6804DDB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1DBA81D6"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297C8363" w14:textId="77777777" w:rsidTr="009C21B5">
        <w:tc>
          <w:tcPr>
            <w:tcW w:w="5700" w:type="dxa"/>
            <w:gridSpan w:val="2"/>
            <w:shd w:val="clear" w:color="auto" w:fill="auto"/>
          </w:tcPr>
          <w:p w14:paraId="67CA29EF"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shd w:val="clear" w:color="auto" w:fill="auto"/>
          </w:tcPr>
          <w:p w14:paraId="51B7B3B4"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0F75E03A"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3827D0C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6A808B73"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6072A6F9"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64C7F08E" w14:textId="77777777" w:rsidTr="009C21B5">
        <w:tc>
          <w:tcPr>
            <w:tcW w:w="5700" w:type="dxa"/>
            <w:gridSpan w:val="2"/>
            <w:shd w:val="clear" w:color="auto" w:fill="auto"/>
          </w:tcPr>
          <w:p w14:paraId="28C93A2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shd w:val="clear" w:color="auto" w:fill="auto"/>
          </w:tcPr>
          <w:p w14:paraId="4AC8545D"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02595319"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37D59B5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18B5D186"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1233B588"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E21EF92" w14:textId="77777777" w:rsidTr="009C21B5">
        <w:tc>
          <w:tcPr>
            <w:tcW w:w="5700" w:type="dxa"/>
            <w:gridSpan w:val="2"/>
            <w:shd w:val="clear" w:color="auto" w:fill="auto"/>
          </w:tcPr>
          <w:p w14:paraId="656462BB"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3973" w:type="dxa"/>
            <w:shd w:val="clear" w:color="auto" w:fill="auto"/>
          </w:tcPr>
          <w:p w14:paraId="572C9665"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46" w:type="dxa"/>
            <w:shd w:val="clear" w:color="auto" w:fill="auto"/>
          </w:tcPr>
          <w:p w14:paraId="64928132"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8" w:type="dxa"/>
            <w:shd w:val="clear" w:color="auto" w:fill="auto"/>
          </w:tcPr>
          <w:p w14:paraId="63735991"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1251" w:type="dxa"/>
            <w:shd w:val="clear" w:color="auto" w:fill="auto"/>
          </w:tcPr>
          <w:p w14:paraId="5B3FF9EC" w14:textId="77777777" w:rsidR="00CC5912" w:rsidRPr="009A60D0" w:rsidRDefault="00CC5912" w:rsidP="009C21B5">
            <w:pPr>
              <w:tabs>
                <w:tab w:val="left" w:pos="567"/>
                <w:tab w:val="left" w:pos="9070"/>
              </w:tabs>
              <w:spacing w:before="120" w:after="120"/>
              <w:rPr>
                <w:rFonts w:cs="Arial"/>
                <w:sz w:val="18"/>
                <w:szCs w:val="18"/>
                <w:lang w:eastAsia="fr-FR"/>
              </w:rPr>
            </w:pPr>
          </w:p>
        </w:tc>
        <w:tc>
          <w:tcPr>
            <w:tcW w:w="853" w:type="dxa"/>
            <w:shd w:val="clear" w:color="auto" w:fill="auto"/>
          </w:tcPr>
          <w:p w14:paraId="4063C24E" w14:textId="77777777" w:rsidR="00CC5912" w:rsidRPr="009A60D0" w:rsidRDefault="00CC5912" w:rsidP="009C21B5">
            <w:pPr>
              <w:tabs>
                <w:tab w:val="left" w:pos="567"/>
                <w:tab w:val="left" w:pos="9070"/>
              </w:tabs>
              <w:spacing w:before="120" w:after="120"/>
              <w:rPr>
                <w:rFonts w:cs="Arial"/>
                <w:sz w:val="18"/>
                <w:szCs w:val="18"/>
                <w:lang w:eastAsia="fr-FR"/>
              </w:rPr>
            </w:pPr>
          </w:p>
        </w:tc>
      </w:tr>
      <w:tr w:rsidR="00CC5912" w:rsidRPr="00CE7F38" w14:paraId="40A0962A" w14:textId="77777777" w:rsidTr="009C21B5">
        <w:tc>
          <w:tcPr>
            <w:tcW w:w="9673" w:type="dxa"/>
            <w:gridSpan w:val="3"/>
            <w:shd w:val="clear" w:color="auto" w:fill="auto"/>
          </w:tcPr>
          <w:p w14:paraId="06F08797" w14:textId="77777777" w:rsidR="00CC5912" w:rsidRPr="009A60D0" w:rsidRDefault="00CC5912" w:rsidP="009C21B5">
            <w:pPr>
              <w:tabs>
                <w:tab w:val="left" w:pos="567"/>
                <w:tab w:val="left" w:pos="9070"/>
              </w:tabs>
              <w:spacing w:before="120" w:after="120"/>
              <w:jc w:val="right"/>
              <w:rPr>
                <w:rFonts w:cs="Arial"/>
                <w:b/>
                <w:sz w:val="18"/>
                <w:szCs w:val="18"/>
                <w:lang w:eastAsia="fr-FR"/>
              </w:rPr>
            </w:pPr>
            <w:r w:rsidRPr="009A60D0">
              <w:rPr>
                <w:rFonts w:cs="Arial"/>
                <w:b/>
                <w:sz w:val="18"/>
                <w:szCs w:val="18"/>
                <w:lang w:eastAsia="fr-FR"/>
              </w:rPr>
              <w:t>Total (D)</w:t>
            </w:r>
          </w:p>
        </w:tc>
        <w:tc>
          <w:tcPr>
            <w:tcW w:w="1246" w:type="dxa"/>
            <w:shd w:val="clear" w:color="auto" w:fill="auto"/>
          </w:tcPr>
          <w:p w14:paraId="548E4D46"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8" w:type="dxa"/>
            <w:shd w:val="clear" w:color="auto" w:fill="auto"/>
          </w:tcPr>
          <w:p w14:paraId="723750B7"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1251" w:type="dxa"/>
            <w:shd w:val="clear" w:color="auto" w:fill="auto"/>
          </w:tcPr>
          <w:p w14:paraId="4F2077F6" w14:textId="77777777" w:rsidR="00CC5912" w:rsidRPr="009A60D0" w:rsidRDefault="00CC5912" w:rsidP="009C21B5">
            <w:pPr>
              <w:tabs>
                <w:tab w:val="left" w:pos="567"/>
                <w:tab w:val="left" w:pos="9070"/>
              </w:tabs>
              <w:spacing w:before="120" w:after="120"/>
              <w:rPr>
                <w:rFonts w:cs="Arial"/>
                <w:b/>
                <w:sz w:val="18"/>
                <w:szCs w:val="18"/>
                <w:lang w:eastAsia="fr-FR"/>
              </w:rPr>
            </w:pPr>
          </w:p>
        </w:tc>
        <w:tc>
          <w:tcPr>
            <w:tcW w:w="853" w:type="dxa"/>
            <w:shd w:val="clear" w:color="auto" w:fill="auto"/>
          </w:tcPr>
          <w:p w14:paraId="2BA6FF65" w14:textId="77777777" w:rsidR="00CC5912" w:rsidRPr="009A60D0" w:rsidRDefault="00CC5912" w:rsidP="009C21B5">
            <w:pPr>
              <w:tabs>
                <w:tab w:val="left" w:pos="567"/>
                <w:tab w:val="left" w:pos="9070"/>
              </w:tabs>
              <w:spacing w:before="120" w:after="120"/>
              <w:rPr>
                <w:rFonts w:cs="Arial"/>
                <w:b/>
                <w:sz w:val="18"/>
                <w:szCs w:val="18"/>
                <w:lang w:eastAsia="fr-FR"/>
              </w:rPr>
            </w:pPr>
          </w:p>
        </w:tc>
      </w:tr>
    </w:tbl>
    <w:p w14:paraId="6BADA63E" w14:textId="77777777" w:rsidR="00CC5912" w:rsidRPr="00CE7F38" w:rsidRDefault="00CC5912" w:rsidP="00CC5912">
      <w:pPr>
        <w:tabs>
          <w:tab w:val="left" w:pos="567"/>
          <w:tab w:val="left" w:pos="9070"/>
        </w:tabs>
        <w:spacing w:before="120"/>
        <w:rPr>
          <w:rFonts w:cs="Arial"/>
          <w:b/>
          <w:szCs w:val="20"/>
        </w:rPr>
      </w:pPr>
    </w:p>
    <w:p w14:paraId="7FCF8252" w14:textId="77777777" w:rsidR="00CC5912" w:rsidRPr="00CE7F38" w:rsidRDefault="00CC5912" w:rsidP="00CC5912">
      <w:pPr>
        <w:tabs>
          <w:tab w:val="left" w:pos="284"/>
        </w:tabs>
        <w:spacing w:before="120"/>
        <w:ind w:left="284" w:hanging="284"/>
        <w:rPr>
          <w:rFonts w:cs="Arial"/>
          <w:i/>
          <w:sz w:val="16"/>
          <w:szCs w:val="16"/>
        </w:rPr>
      </w:pPr>
      <w:r w:rsidRPr="00CE7F38">
        <w:rPr>
          <w:rFonts w:cs="Arial"/>
          <w:i/>
          <w:sz w:val="16"/>
          <w:szCs w:val="16"/>
        </w:rPr>
        <w:t>(1) Nombre de parts ou d’actions. En cas de démembrement des titres, préciser si c'est en nue-propriété (NP) ou en usufruit (U).</w:t>
      </w:r>
    </w:p>
    <w:p w14:paraId="56C76FE9" w14:textId="77777777" w:rsidR="00CC5912" w:rsidRPr="00CE7F38" w:rsidRDefault="00CC5912" w:rsidP="00CC5912">
      <w:pPr>
        <w:tabs>
          <w:tab w:val="left" w:pos="284"/>
        </w:tabs>
        <w:spacing w:before="120"/>
        <w:ind w:left="284" w:hanging="284"/>
        <w:rPr>
          <w:rFonts w:cs="Arial"/>
          <w:i/>
          <w:sz w:val="16"/>
          <w:szCs w:val="16"/>
        </w:rPr>
      </w:pPr>
    </w:p>
    <w:p w14:paraId="3C1D1BAE" w14:textId="77777777" w:rsidR="00CC5912" w:rsidRPr="00CE7F38" w:rsidRDefault="00CC5912" w:rsidP="00CC5912">
      <w:pPr>
        <w:tabs>
          <w:tab w:val="left" w:pos="284"/>
        </w:tabs>
        <w:spacing w:before="120"/>
        <w:ind w:left="284" w:hanging="284"/>
        <w:rPr>
          <w:rFonts w:cs="Arial"/>
          <w:szCs w:val="16"/>
        </w:rPr>
      </w:pPr>
      <w:r w:rsidRPr="00CE7F38">
        <w:rPr>
          <w:rFonts w:cs="Arial"/>
          <w:szCs w:val="16"/>
        </w:rPr>
        <w:t>Si le nombre de lignes du tableau est insuffisant, fournir un état identique en annexe.</w:t>
      </w:r>
    </w:p>
    <w:p w14:paraId="43BBBA7A" w14:textId="77777777" w:rsidR="00CC5912" w:rsidRPr="00CE7F38" w:rsidRDefault="00CC5912" w:rsidP="00CC5912">
      <w:pPr>
        <w:tabs>
          <w:tab w:val="left" w:pos="567"/>
          <w:tab w:val="left" w:pos="9070"/>
        </w:tabs>
        <w:spacing w:before="120"/>
        <w:rPr>
          <w:rFonts w:cs="Arial"/>
          <w:b/>
          <w:szCs w:val="20"/>
        </w:rPr>
      </w:pPr>
    </w:p>
    <w:tbl>
      <w:tblPr>
        <w:tblW w:w="11963" w:type="dxa"/>
        <w:tblInd w:w="55" w:type="dxa"/>
        <w:tblCellMar>
          <w:left w:w="70" w:type="dxa"/>
          <w:right w:w="70" w:type="dxa"/>
        </w:tblCellMar>
        <w:tblLook w:val="04A0" w:firstRow="1" w:lastRow="0" w:firstColumn="1" w:lastColumn="0" w:noHBand="0" w:noVBand="1"/>
      </w:tblPr>
      <w:tblGrid>
        <w:gridCol w:w="9411"/>
        <w:gridCol w:w="2552"/>
      </w:tblGrid>
      <w:tr w:rsidR="00CC5912" w:rsidRPr="00CE7F38" w14:paraId="29367B99" w14:textId="77777777" w:rsidTr="009C21B5">
        <w:trPr>
          <w:trHeight w:val="411"/>
        </w:trPr>
        <w:tc>
          <w:tcPr>
            <w:tcW w:w="9411" w:type="dxa"/>
            <w:tcBorders>
              <w:top w:val="single" w:sz="8" w:space="0" w:color="auto"/>
              <w:left w:val="single" w:sz="8" w:space="0" w:color="auto"/>
              <w:bottom w:val="single" w:sz="8" w:space="0" w:color="000000"/>
              <w:right w:val="single" w:sz="4" w:space="0" w:color="auto"/>
            </w:tcBorders>
            <w:shd w:val="clear" w:color="000000" w:fill="F2F2F2"/>
            <w:vAlign w:val="center"/>
            <w:hideMark/>
          </w:tcPr>
          <w:p w14:paraId="13EDB31D" w14:textId="77777777" w:rsidR="00CC5912" w:rsidRPr="00CE7F38" w:rsidRDefault="00CC5912" w:rsidP="009C21B5">
            <w:pPr>
              <w:spacing w:before="60" w:after="60"/>
              <w:rPr>
                <w:b/>
                <w:color w:val="C00000"/>
                <w:spacing w:val="-4"/>
                <w:szCs w:val="18"/>
              </w:rPr>
            </w:pPr>
            <w:r w:rsidRPr="00CE7F38">
              <w:rPr>
                <w:rFonts w:cs="Arial"/>
                <w:b/>
                <w:color w:val="C00000"/>
                <w:spacing w:val="-4"/>
                <w:szCs w:val="18"/>
              </w:rPr>
              <w:t>% total de droits de vote détenus par les autres associés ou actionnaires (C + D)</w:t>
            </w:r>
          </w:p>
        </w:tc>
        <w:tc>
          <w:tcPr>
            <w:tcW w:w="2552" w:type="dxa"/>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20FD1C61" w14:textId="77777777" w:rsidR="00CC5912" w:rsidRPr="00CE7F38" w:rsidRDefault="00CC5912" w:rsidP="009C21B5">
            <w:pPr>
              <w:spacing w:before="60" w:after="60"/>
              <w:jc w:val="center"/>
              <w:rPr>
                <w:rFonts w:ascii="Calibri" w:hAnsi="Calibri"/>
                <w:szCs w:val="22"/>
              </w:rPr>
            </w:pPr>
            <w:r w:rsidRPr="00CE7F38">
              <w:rPr>
                <w:rFonts w:ascii="Calibri" w:hAnsi="Calibri"/>
                <w:szCs w:val="22"/>
              </w:rPr>
              <w:t xml:space="preserve"> </w:t>
            </w:r>
          </w:p>
        </w:tc>
      </w:tr>
    </w:tbl>
    <w:p w14:paraId="2A306590" w14:textId="77777777" w:rsidR="00CC5912" w:rsidRPr="00CE7F38" w:rsidRDefault="00CC5912" w:rsidP="00CC5912">
      <w:pPr>
        <w:tabs>
          <w:tab w:val="left" w:pos="567"/>
          <w:tab w:val="left" w:pos="9070"/>
        </w:tabs>
        <w:spacing w:before="120"/>
        <w:rPr>
          <w:rFonts w:cs="Arial"/>
          <w:b/>
          <w:szCs w:val="20"/>
        </w:rPr>
      </w:pPr>
    </w:p>
    <w:p w14:paraId="1DB51C02" w14:textId="77777777" w:rsidR="00CC5912" w:rsidRPr="00CE7F38" w:rsidRDefault="00CC5912" w:rsidP="00CC5912">
      <w:pPr>
        <w:autoSpaceDE/>
        <w:autoSpaceDN/>
        <w:adjustRightInd/>
        <w:spacing w:before="0" w:after="160" w:line="259" w:lineRule="auto"/>
        <w:jc w:val="left"/>
        <w:rPr>
          <w:rFonts w:cs="Arial"/>
          <w:b/>
          <w:szCs w:val="20"/>
        </w:rPr>
        <w:sectPr w:rsidR="00CC5912" w:rsidRPr="00CE7F38" w:rsidSect="00CE7F38">
          <w:pgSz w:w="16840" w:h="11907" w:orient="landscape" w:code="9"/>
          <w:pgMar w:top="1134" w:right="567" w:bottom="1134" w:left="567" w:header="567" w:footer="567" w:gutter="0"/>
          <w:cols w:space="720"/>
          <w:titlePg/>
          <w:docGrid w:linePitch="326"/>
        </w:sectPr>
      </w:pPr>
    </w:p>
    <w:p w14:paraId="48003245"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Liste des bénéficiaires effectifs</w:t>
      </w:r>
    </w:p>
    <w:p w14:paraId="4A956E16" w14:textId="77777777" w:rsidR="00CC5912" w:rsidRPr="00CE7F38" w:rsidRDefault="00CC5912" w:rsidP="00CC5912">
      <w:r w:rsidRPr="00CE7F38">
        <w:t xml:space="preserve">L’article L 561-2-2 du Code monétaire et financier dispose que </w:t>
      </w:r>
      <w:r w:rsidRPr="00CE7F38">
        <w:rPr>
          <w:i/>
          <w:iCs w:val="0"/>
        </w:rPr>
        <w:t>« le bénéficiaire effectif est la ou les personnes physiques : soit qui contrôlent en dernier lieu, directement ou indirectement, le client ; soit pour laquelle une opération est exécutée ou une activité exercée ».</w:t>
      </w:r>
      <w:r w:rsidRPr="00CE7F38">
        <w:t xml:space="preserve"> </w:t>
      </w:r>
    </w:p>
    <w:p w14:paraId="61AD26D8" w14:textId="77777777" w:rsidR="00CC5912" w:rsidRPr="00CE7F38" w:rsidRDefault="00CC5912" w:rsidP="00CC5912">
      <w:r w:rsidRPr="00CE7F38">
        <w:t xml:space="preserve">Le bénéficiaire effectif est toute personne physique qui soit possède directement ou indirectement, plus de 25% du capital ou des droits de vote de la société ou entité déclarante, soit </w:t>
      </w:r>
      <w:proofErr w:type="spellStart"/>
      <w:r w:rsidRPr="00CE7F38">
        <w:t>exerce</w:t>
      </w:r>
      <w:proofErr w:type="spellEnd"/>
      <w:r w:rsidRPr="00CE7F38">
        <w:t xml:space="preserve"> sur cette dernière, par tout autre moyen, un pouvoir de contrôle au sens des 3° et 4° du I de l’article L 233-3 du code de commerce : détermination en fait, par les droits de vote dont elle dispose, des décisions dans les assemblées générales ; ou pouvoir de nommer ou de révoquer la majorité des membres des organes d’administration, de direction ou de surveillance (selon les articles R 561-1 et R 561-2 du code monétaire et financier, applicable aux sociétés et aux placements collectifs). </w:t>
      </w:r>
    </w:p>
    <w:p w14:paraId="4AB8190A" w14:textId="0A249216" w:rsidR="00CC5912" w:rsidRPr="00CE7F38" w:rsidRDefault="00CC5912" w:rsidP="00CC5912">
      <w:r>
        <w:rPr>
          <w:noProof/>
        </w:rPr>
        <mc:AlternateContent>
          <mc:Choice Requires="wps">
            <w:drawing>
              <wp:anchor distT="45720" distB="45720" distL="114300" distR="114300" simplePos="0" relativeHeight="251660288" behindDoc="0" locked="0" layoutInCell="1" allowOverlap="1" wp14:anchorId="35E47669" wp14:editId="773A142A">
                <wp:simplePos x="0" y="0"/>
                <wp:positionH relativeFrom="margin">
                  <wp:align>right</wp:align>
                </wp:positionH>
                <wp:positionV relativeFrom="paragraph">
                  <wp:posOffset>613410</wp:posOffset>
                </wp:positionV>
                <wp:extent cx="6051550" cy="577850"/>
                <wp:effectExtent l="0" t="0" r="2540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577850"/>
                        </a:xfrm>
                        <a:prstGeom prst="rect">
                          <a:avLst/>
                        </a:prstGeom>
                        <a:solidFill>
                          <a:srgbClr val="FFFFFF"/>
                        </a:solidFill>
                        <a:ln w="9525">
                          <a:solidFill>
                            <a:srgbClr val="000000"/>
                          </a:solidFill>
                          <a:miter lim="800000"/>
                          <a:headEnd/>
                          <a:tailEnd/>
                        </a:ln>
                      </wps:spPr>
                      <wps:txbx>
                        <w:txbxContent>
                          <w:p w14:paraId="189F7290" w14:textId="77777777" w:rsidR="00CC5912" w:rsidRPr="0053600C" w:rsidRDefault="00CC5912" w:rsidP="00CC5912">
                            <w:pPr>
                              <w:rPr>
                                <w:b/>
                                <w:bCs/>
                              </w:rPr>
                            </w:pPr>
                            <w:r w:rsidRPr="0053600C">
                              <w:rPr>
                                <w:b/>
                                <w:bCs/>
                              </w:rPr>
                              <w:t>Les informations suivantes ne concernent que les bénéficiaires effectifs non-inscrits au tableau de l’Ordre des experts-comptables français.</w:t>
                            </w:r>
                          </w:p>
                          <w:p w14:paraId="37FABEAD" w14:textId="77777777" w:rsidR="00CC5912" w:rsidRDefault="00CC5912" w:rsidP="00CC59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E47669" id="_x0000_t202" coordsize="21600,21600" o:spt="202" path="m,l,21600r21600,l21600,xe">
                <v:stroke joinstyle="miter"/>
                <v:path gradientshapeok="t" o:connecttype="rect"/>
              </v:shapetype>
              <v:shape id="Zone de texte 217" o:spid="_x0000_s1026" type="#_x0000_t202" style="position:absolute;left:0;text-align:left;margin-left:425.3pt;margin-top:48.3pt;width:476.5pt;height:45.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">
                <v:textbox>
                  <w:txbxContent>
                    <w:p w14:paraId="189F7290" w14:textId="77777777" w:rsidR="00CC5912" w:rsidRPr="0053600C" w:rsidRDefault="00CC5912" w:rsidP="00CC5912">
                      <w:pPr>
                        <w:rPr>
                          <w:b/>
                          <w:bCs/>
                        </w:rPr>
                      </w:pPr>
                      <w:r w:rsidRPr="0053600C">
                        <w:rPr>
                          <w:b/>
                          <w:bCs/>
                        </w:rPr>
                        <w:t>Les informations suivantes ne concernent que les bénéficiaires effectifs non-inscrits au tableau de l’Ordre des experts-comptables français.</w:t>
                      </w:r>
                    </w:p>
                    <w:p w14:paraId="37FABEAD" w14:textId="77777777" w:rsidR="00CC5912" w:rsidRDefault="00CC5912" w:rsidP="00CC5912"/>
                  </w:txbxContent>
                </v:textbox>
                <w10:wrap type="square" anchorx="margin"/>
              </v:shape>
            </w:pict>
          </mc:Fallback>
        </mc:AlternateContent>
      </w:r>
      <w:r w:rsidRPr="00CE7F38">
        <w:t>Si aucune personne n’a pu être identifiée selon ces critères, le bénéficiaire effectif est la ou les personnes physiques qui représentent légalement la société ou l’entité (articles R 561-1 et R 561-2 précités).</w:t>
      </w:r>
    </w:p>
    <w:p w14:paraId="13A5760B" w14:textId="77777777" w:rsidR="00CC5912" w:rsidRPr="00CE7F38" w:rsidRDefault="00CC5912" w:rsidP="00CC5912"/>
    <w:p w14:paraId="4DAE3C91"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305665D6"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7D8D9070"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3AEB26C1"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6A3A7C93"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ascii="Arial" w:eastAsia="Arial Unicode MS" w:hAnsi="Arial" w:cs="Arial"/>
          <w:iCs w:val="0"/>
          <w:color w:val="auto"/>
          <w:szCs w:val="20"/>
          <w:lang w:eastAsia="fr-FR"/>
        </w:rPr>
        <w:tab/>
      </w:r>
    </w:p>
    <w:p w14:paraId="60C9F1A9"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p>
    <w:p w14:paraId="3E48CD91"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p>
    <w:p w14:paraId="0A03001B"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3027C9C7"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01749317"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703B8AE1"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374BDC6A"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ascii="Arial" w:eastAsia="Arial Unicode MS" w:hAnsi="Arial" w:cs="Arial"/>
          <w:iCs w:val="0"/>
          <w:color w:val="auto"/>
          <w:szCs w:val="20"/>
          <w:lang w:eastAsia="fr-FR"/>
        </w:rPr>
        <w:tab/>
      </w:r>
    </w:p>
    <w:p w14:paraId="7453AB7E" w14:textId="77777777" w:rsidR="00CC5912" w:rsidRPr="00CE7F38" w:rsidRDefault="00CC5912" w:rsidP="00CC5912"/>
    <w:p w14:paraId="48E6EA92"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 </w:t>
      </w:r>
      <w:r w:rsidRPr="00CE7F38">
        <w:rPr>
          <w:rFonts w:ascii="Arial" w:eastAsia="Arial Unicode MS" w:hAnsi="Arial" w:cs="Arial"/>
          <w:iCs w:val="0"/>
          <w:color w:val="auto"/>
          <w:szCs w:val="20"/>
          <w:lang w:eastAsia="fr-FR"/>
        </w:rPr>
        <w:tab/>
      </w:r>
    </w:p>
    <w:p w14:paraId="5DC1CF29" w14:textId="77777777" w:rsidR="00CC5912" w:rsidRPr="00CE7F38" w:rsidRDefault="00CC5912" w:rsidP="00CC5912">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PRENOM : </w:t>
      </w:r>
      <w:r w:rsidRPr="00CE7F38">
        <w:rPr>
          <w:rFonts w:ascii="Arial" w:eastAsia="Arial Unicode MS" w:hAnsi="Arial" w:cs="Arial"/>
          <w:iCs w:val="0"/>
          <w:color w:val="auto"/>
          <w:szCs w:val="20"/>
          <w:lang w:eastAsia="fr-FR"/>
        </w:rPr>
        <w:tab/>
      </w:r>
    </w:p>
    <w:p w14:paraId="6F3535DA"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DATE ET LIEU DE NAISSANCE : </w:t>
      </w:r>
      <w:r w:rsidRPr="00CE7F38">
        <w:rPr>
          <w:rFonts w:ascii="Arial" w:eastAsia="Arial Unicode MS" w:hAnsi="Arial" w:cs="Arial"/>
          <w:iCs w:val="0"/>
          <w:color w:val="auto"/>
          <w:szCs w:val="20"/>
          <w:lang w:eastAsia="fr-FR"/>
        </w:rPr>
        <w:tab/>
      </w:r>
    </w:p>
    <w:p w14:paraId="675FE3DB" w14:textId="77777777" w:rsidR="00CC5912" w:rsidRPr="00CE7F38" w:rsidRDefault="00CC5912" w:rsidP="00CC5912">
      <w:pPr>
        <w:tabs>
          <w:tab w:val="right" w:leader="dot" w:pos="9639"/>
        </w:tabs>
        <w:autoSpaceDE/>
        <w:autoSpaceDN/>
        <w:adjustRightInd/>
        <w:spacing w:before="120"/>
        <w:jc w:val="left"/>
        <w:rPr>
          <w:rFonts w:eastAsia="Arial Unicode MS" w:cs="Courier New"/>
          <w:iCs w:val="0"/>
          <w:color w:val="auto"/>
          <w:szCs w:val="20"/>
          <w:lang w:eastAsia="fr-FR"/>
        </w:rPr>
      </w:pPr>
      <w:r w:rsidRPr="00CE7F38">
        <w:rPr>
          <w:rFonts w:eastAsia="Arial Unicode MS" w:cs="Courier New"/>
          <w:iCs w:val="0"/>
          <w:color w:val="auto"/>
          <w:szCs w:val="20"/>
          <w:lang w:eastAsia="fr-FR"/>
        </w:rPr>
        <w:t xml:space="preserve">ADRESSE, CP et VILLE : </w:t>
      </w:r>
      <w:r w:rsidRPr="00CE7F38">
        <w:rPr>
          <w:rFonts w:ascii="Arial" w:eastAsia="Arial Unicode MS" w:hAnsi="Arial" w:cs="Arial"/>
          <w:iCs w:val="0"/>
          <w:color w:val="auto"/>
          <w:szCs w:val="20"/>
          <w:lang w:eastAsia="fr-FR"/>
        </w:rPr>
        <w:tab/>
      </w:r>
    </w:p>
    <w:p w14:paraId="64B5258B" w14:textId="77777777" w:rsidR="00CC5912" w:rsidRPr="00CE7F38" w:rsidRDefault="00CC5912" w:rsidP="00CC5912"/>
    <w:p w14:paraId="146E2F4C" w14:textId="77777777" w:rsidR="00CC5912" w:rsidRPr="00CE7F38" w:rsidRDefault="00CC5912" w:rsidP="00CC5912"/>
    <w:p w14:paraId="62193C5E"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lastRenderedPageBreak/>
        <w:t>RENSEIGNEMENTS DIVERS</w:t>
      </w:r>
    </w:p>
    <w:p w14:paraId="7D2DC01B" w14:textId="77777777" w:rsidR="00CC5912" w:rsidRPr="00CE7F38" w:rsidRDefault="00CC5912" w:rsidP="00DD1708">
      <w:pPr>
        <w:keepNext/>
        <w:numPr>
          <w:ilvl w:val="4"/>
          <w:numId w:val="21"/>
        </w:numPr>
        <w:spacing w:before="240" w:after="120" w:line="264" w:lineRule="auto"/>
        <w:ind w:left="1701"/>
        <w:outlineLvl w:val="4"/>
        <w:rPr>
          <w:b/>
          <w:color w:val="808080"/>
          <w:sz w:val="22"/>
        </w:rPr>
      </w:pPr>
      <w:r w:rsidRPr="00CE7F38">
        <w:rPr>
          <w:b/>
          <w:color w:val="808080"/>
          <w:sz w:val="22"/>
        </w:rPr>
        <w:t>Origine de la société</w:t>
      </w:r>
    </w:p>
    <w:p w14:paraId="5F2FC378" w14:textId="77777777" w:rsidR="00CC5912" w:rsidRPr="00CE7F38" w:rsidRDefault="00CC5912" w:rsidP="00CC5912">
      <w:pPr>
        <w:tabs>
          <w:tab w:val="left" w:pos="4253"/>
          <w:tab w:val="left" w:pos="5103"/>
        </w:tabs>
        <w:spacing w:before="120"/>
        <w:rPr>
          <w:rFonts w:cs="Arial"/>
          <w:szCs w:val="20"/>
        </w:rPr>
      </w:pPr>
      <w:r w:rsidRPr="00CE7F38">
        <w:rPr>
          <w:rFonts w:cs="Arial"/>
          <w:szCs w:val="20"/>
        </w:rPr>
        <w:t xml:space="preserve">S’agit-il d’une société nouvellement créée ? </w:t>
      </w:r>
      <w:r w:rsidRPr="00CE7F38">
        <w:rPr>
          <w:rFonts w:cs="Arial"/>
          <w:szCs w:val="20"/>
        </w:rPr>
        <w:tab/>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466AAF94" w14:textId="77777777" w:rsidR="00CC5912" w:rsidRPr="00CE7F38" w:rsidRDefault="00CC5912" w:rsidP="00CC5912">
      <w:pPr>
        <w:tabs>
          <w:tab w:val="left" w:pos="1134"/>
          <w:tab w:val="left" w:pos="1701"/>
          <w:tab w:val="left" w:pos="1985"/>
          <w:tab w:val="left" w:pos="5245"/>
          <w:tab w:val="left" w:pos="5670"/>
          <w:tab w:val="left" w:pos="6804"/>
          <w:tab w:val="left" w:pos="7230"/>
          <w:tab w:val="left" w:leader="dot" w:pos="9070"/>
        </w:tabs>
        <w:spacing w:before="240"/>
        <w:rPr>
          <w:rFonts w:cs="Arial"/>
          <w:b/>
          <w:szCs w:val="20"/>
        </w:rPr>
      </w:pPr>
      <w:r w:rsidRPr="00CE7F38">
        <w:rPr>
          <w:rFonts w:cs="Arial"/>
          <w:b/>
          <w:szCs w:val="20"/>
        </w:rPr>
        <w:t>Dans le cas où la société n’est pas nouvelle, merci de répondre aux questions suivantes :</w:t>
      </w:r>
    </w:p>
    <w:p w14:paraId="05DEAA91" w14:textId="77777777" w:rsidR="00CC5912" w:rsidRPr="00CE7F38" w:rsidRDefault="00CC5912" w:rsidP="00CC5912">
      <w:pPr>
        <w:tabs>
          <w:tab w:val="left" w:pos="426"/>
          <w:tab w:val="left" w:pos="3119"/>
        </w:tabs>
        <w:spacing w:before="120"/>
        <w:rPr>
          <w:rFonts w:cs="Arial"/>
          <w:szCs w:val="20"/>
        </w:rPr>
      </w:pPr>
      <w:r w:rsidRPr="00CE7F38">
        <w:rPr>
          <w:rFonts w:cs="Arial"/>
          <w:szCs w:val="20"/>
        </w:rPr>
        <w:t xml:space="preserve">Date de création de la société : </w:t>
      </w:r>
      <w:r w:rsidRPr="00CE7F38">
        <w:rPr>
          <w:rFonts w:cs="Arial"/>
          <w:szCs w:val="20"/>
        </w:rPr>
        <w:tab/>
      </w:r>
      <w:r w:rsidRPr="00CE7F38">
        <w:rPr>
          <w:rFonts w:ascii="Arial" w:eastAsia="Arial Unicode MS" w:hAnsi="Arial" w:cs="Arial"/>
          <w:szCs w:val="20"/>
        </w:rPr>
        <w:t>|__|__| |__|__| |__|__|__|__|</w:t>
      </w:r>
    </w:p>
    <w:p w14:paraId="4A42426F" w14:textId="77777777" w:rsidR="00CC5912" w:rsidRPr="00CE7F38" w:rsidRDefault="00CC5912" w:rsidP="00CC5912">
      <w:pPr>
        <w:tabs>
          <w:tab w:val="left" w:pos="426"/>
          <w:tab w:val="left" w:pos="3119"/>
          <w:tab w:val="left" w:pos="3969"/>
        </w:tabs>
        <w:spacing w:before="120"/>
        <w:rPr>
          <w:rFonts w:cs="Arial"/>
          <w:szCs w:val="20"/>
        </w:rPr>
      </w:pPr>
      <w:r w:rsidRPr="00CE7F38">
        <w:rPr>
          <w:rFonts w:cs="Arial"/>
          <w:szCs w:val="20"/>
        </w:rPr>
        <w:t xml:space="preserve">A-t-elle changé d’appellation ? </w:t>
      </w:r>
      <w:r w:rsidRPr="00CE7F38">
        <w:rPr>
          <w:rFonts w:cs="Arial"/>
          <w:szCs w:val="20"/>
        </w:rPr>
        <w:tab/>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6AFB7A48" w14:textId="77777777" w:rsidR="00CC5912" w:rsidRPr="00CE7F38" w:rsidRDefault="00CC5912" w:rsidP="00CC5912">
      <w:pPr>
        <w:tabs>
          <w:tab w:val="right" w:leader="dot" w:pos="9639"/>
        </w:tabs>
        <w:spacing w:before="120"/>
        <w:rPr>
          <w:rFonts w:ascii="Arial" w:hAnsi="Arial" w:cs="Arial"/>
          <w:szCs w:val="20"/>
        </w:rPr>
      </w:pPr>
      <w:r w:rsidRPr="00CE7F38">
        <w:rPr>
          <w:rFonts w:cs="Arial"/>
          <w:szCs w:val="20"/>
        </w:rPr>
        <w:t xml:space="preserve">Si oui, anciennes appellations : </w:t>
      </w:r>
      <w:r w:rsidRPr="00CE7F38">
        <w:rPr>
          <w:rFonts w:ascii="Arial" w:hAnsi="Arial" w:cs="Arial"/>
          <w:szCs w:val="20"/>
        </w:rPr>
        <w:tab/>
      </w:r>
    </w:p>
    <w:p w14:paraId="4C8F13D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27F815EA" w14:textId="77777777" w:rsidR="00CC5912" w:rsidRPr="00CE7F38" w:rsidRDefault="00CC5912" w:rsidP="00CC5912">
      <w:pPr>
        <w:tabs>
          <w:tab w:val="left" w:pos="426"/>
        </w:tabs>
        <w:spacing w:before="120"/>
        <w:rPr>
          <w:rFonts w:ascii="Arial" w:hAnsi="Arial" w:cs="Arial"/>
          <w:szCs w:val="20"/>
        </w:rPr>
      </w:pPr>
      <w:r w:rsidRPr="00CE7F38">
        <w:rPr>
          <w:rFonts w:cs="Arial"/>
          <w:szCs w:val="20"/>
        </w:rPr>
        <w:t>Quel était son objet social d’origine ?</w:t>
      </w:r>
    </w:p>
    <w:p w14:paraId="736D757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93F5C2C"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EBFE206" w14:textId="77777777" w:rsidR="00CC5912" w:rsidRPr="00CE7F38" w:rsidRDefault="00CC5912" w:rsidP="00CC5912">
      <w:pPr>
        <w:tabs>
          <w:tab w:val="left" w:pos="426"/>
          <w:tab w:val="left" w:pos="5529"/>
          <w:tab w:val="left" w:pos="6379"/>
        </w:tabs>
        <w:spacing w:before="120"/>
        <w:rPr>
          <w:rFonts w:cs="Arial"/>
          <w:szCs w:val="20"/>
        </w:rPr>
      </w:pPr>
      <w:r w:rsidRPr="00CE7F38">
        <w:rPr>
          <w:rFonts w:cs="Arial"/>
          <w:szCs w:val="20"/>
        </w:rPr>
        <w:t xml:space="preserve">A-t-elle exercé l’activité prévue dans son objet d’origine ? </w:t>
      </w:r>
      <w:r w:rsidRPr="00CE7F38">
        <w:rPr>
          <w:rFonts w:cs="Arial"/>
          <w:szCs w:val="20"/>
        </w:rPr>
        <w:tab/>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424EB215" w14:textId="77777777" w:rsidR="00CC5912" w:rsidRPr="00CE7F38" w:rsidRDefault="00CC5912" w:rsidP="00CC5912">
      <w:pPr>
        <w:tabs>
          <w:tab w:val="right" w:leader="dot" w:pos="9639"/>
        </w:tabs>
        <w:spacing w:before="120"/>
        <w:rPr>
          <w:rFonts w:ascii="Arial" w:hAnsi="Arial" w:cs="Arial"/>
          <w:szCs w:val="20"/>
        </w:rPr>
      </w:pPr>
      <w:r w:rsidRPr="00CE7F38">
        <w:rPr>
          <w:rFonts w:cs="Arial"/>
          <w:szCs w:val="20"/>
        </w:rPr>
        <w:t xml:space="preserve">Si oui, qu’est devenue cette activité ? </w:t>
      </w:r>
      <w:r w:rsidRPr="00CE7F38">
        <w:rPr>
          <w:rFonts w:ascii="Arial" w:hAnsi="Arial" w:cs="Arial"/>
          <w:szCs w:val="20"/>
        </w:rPr>
        <w:tab/>
      </w:r>
    </w:p>
    <w:p w14:paraId="6012A86B"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6D3F413" w14:textId="77777777" w:rsidR="00CC5912" w:rsidRPr="00CE7F38" w:rsidRDefault="00CC5912" w:rsidP="00CC5912">
      <w:pPr>
        <w:tabs>
          <w:tab w:val="left" w:pos="3119"/>
          <w:tab w:val="left" w:leader="dot" w:pos="9070"/>
        </w:tabs>
        <w:spacing w:before="0"/>
        <w:rPr>
          <w:rFonts w:cs="Arial"/>
          <w:b/>
          <w:szCs w:val="20"/>
        </w:rPr>
      </w:pPr>
    </w:p>
    <w:p w14:paraId="4C47699F" w14:textId="77777777" w:rsidR="00CC5912" w:rsidRPr="00CE7F38" w:rsidRDefault="00CC5912" w:rsidP="00CC5912">
      <w:pPr>
        <w:keepNext/>
        <w:numPr>
          <w:ilvl w:val="4"/>
          <w:numId w:val="0"/>
        </w:numPr>
        <w:spacing w:before="240" w:after="120" w:line="264" w:lineRule="auto"/>
        <w:ind w:left="1701" w:hanging="567"/>
        <w:outlineLvl w:val="4"/>
        <w:rPr>
          <w:b/>
          <w:color w:val="808080"/>
          <w:sz w:val="22"/>
        </w:rPr>
      </w:pPr>
      <w:r w:rsidRPr="00CE7F38">
        <w:rPr>
          <w:b/>
          <w:color w:val="808080"/>
          <w:sz w:val="22"/>
        </w:rPr>
        <w:t>Origine de la clientèle présente ou future</w:t>
      </w:r>
    </w:p>
    <w:p w14:paraId="6AABE81A" w14:textId="77777777" w:rsidR="00CC5912" w:rsidRPr="00CE7F38" w:rsidRDefault="00CC5912" w:rsidP="00CC5912">
      <w:pPr>
        <w:tabs>
          <w:tab w:val="left" w:pos="1134"/>
          <w:tab w:val="left" w:pos="1985"/>
          <w:tab w:val="left" w:leader="dot" w:pos="9070"/>
        </w:tabs>
        <w:spacing w:before="120"/>
        <w:rPr>
          <w:rFonts w:cs="Arial"/>
          <w:szCs w:val="20"/>
        </w:rPr>
      </w:pPr>
      <w:r w:rsidRPr="00CE7F38">
        <w:rPr>
          <w:rFonts w:cs="Arial"/>
          <w:spacing w:val="-2"/>
          <w:szCs w:val="20"/>
        </w:rPr>
        <w:t xml:space="preserve">La société est-elle constituée pour racheter une clientèle ou reprendre une activité dans l’année qui suit </w:t>
      </w:r>
      <w:r w:rsidRPr="00CE7F38">
        <w:rPr>
          <w:rFonts w:cs="Arial"/>
          <w:spacing w:val="-2"/>
          <w:szCs w:val="20"/>
        </w:rPr>
        <w:br/>
        <w:t>sa création ?</w:t>
      </w:r>
      <w:r w:rsidRPr="00CE7F38">
        <w:rPr>
          <w:rFonts w:cs="Arial"/>
          <w:szCs w:val="20"/>
        </w:rPr>
        <w:t xml:space="preserve"> </w:t>
      </w:r>
      <w:r w:rsidRPr="00CE7F38">
        <w:rPr>
          <w:rFonts w:cs="Arial"/>
          <w:szCs w:val="20"/>
        </w:rPr>
        <w:sym w:font="Wingdings" w:char="F071"/>
      </w:r>
      <w:r w:rsidRPr="00CE7F38">
        <w:rPr>
          <w:rFonts w:cs="Arial"/>
          <w:szCs w:val="20"/>
        </w:rPr>
        <w:t xml:space="preserve"> oui</w:t>
      </w:r>
      <w:r w:rsidRPr="00CE7F38">
        <w:rPr>
          <w:rFonts w:cs="Arial"/>
          <w:szCs w:val="20"/>
        </w:rPr>
        <w:tab/>
      </w:r>
      <w:r w:rsidRPr="00CE7F38">
        <w:rPr>
          <w:rFonts w:cs="Arial"/>
          <w:szCs w:val="20"/>
        </w:rPr>
        <w:sym w:font="Wingdings" w:char="F071"/>
      </w:r>
      <w:r w:rsidRPr="00CE7F38">
        <w:rPr>
          <w:rFonts w:cs="Arial"/>
          <w:szCs w:val="20"/>
        </w:rPr>
        <w:t xml:space="preserve"> non</w:t>
      </w:r>
    </w:p>
    <w:p w14:paraId="5FF42A80" w14:textId="77777777" w:rsidR="00CC5912" w:rsidRPr="00CE7F38" w:rsidRDefault="00CC5912" w:rsidP="00CC5912">
      <w:pPr>
        <w:tabs>
          <w:tab w:val="right" w:leader="dot" w:pos="9498"/>
        </w:tabs>
        <w:spacing w:before="120"/>
        <w:rPr>
          <w:rFonts w:ascii="Arial" w:hAnsi="Arial" w:cs="Arial"/>
          <w:spacing w:val="-2"/>
          <w:szCs w:val="22"/>
        </w:rPr>
      </w:pPr>
      <w:r w:rsidRPr="00CE7F38">
        <w:rPr>
          <w:rFonts w:ascii="Arial" w:hAnsi="Arial" w:cs="Arial"/>
          <w:spacing w:val="-2"/>
          <w:szCs w:val="22"/>
        </w:rPr>
        <w:t xml:space="preserve">Identité du cédant : </w:t>
      </w:r>
      <w:r w:rsidRPr="00CE7F38">
        <w:rPr>
          <w:rFonts w:ascii="Arial" w:hAnsi="Arial" w:cs="Arial"/>
          <w:spacing w:val="-2"/>
          <w:szCs w:val="22"/>
        </w:rPr>
        <w:tab/>
      </w:r>
    </w:p>
    <w:p w14:paraId="350F5069" w14:textId="77777777" w:rsidR="00CC5912" w:rsidRPr="00CE7F38" w:rsidRDefault="00CC5912" w:rsidP="00CC5912">
      <w:pPr>
        <w:tabs>
          <w:tab w:val="left" w:pos="6237"/>
          <w:tab w:val="left" w:pos="7655"/>
        </w:tabs>
        <w:spacing w:before="0"/>
        <w:rPr>
          <w:rFonts w:ascii="Arial" w:hAnsi="Arial" w:cs="Arial"/>
          <w:spacing w:val="-2"/>
          <w:szCs w:val="22"/>
        </w:rPr>
      </w:pPr>
    </w:p>
    <w:p w14:paraId="278C92CE" w14:textId="77777777" w:rsidR="00CC5912" w:rsidRPr="00CE7F38" w:rsidRDefault="00CC5912" w:rsidP="00CC5912">
      <w:pPr>
        <w:keepNext/>
        <w:numPr>
          <w:ilvl w:val="4"/>
          <w:numId w:val="0"/>
        </w:numPr>
        <w:spacing w:before="240" w:after="120" w:line="264" w:lineRule="auto"/>
        <w:ind w:left="1701" w:hanging="567"/>
        <w:outlineLvl w:val="4"/>
        <w:rPr>
          <w:b/>
          <w:color w:val="808080"/>
          <w:sz w:val="22"/>
        </w:rPr>
      </w:pPr>
      <w:r w:rsidRPr="00CE7F38">
        <w:rPr>
          <w:b/>
          <w:color w:val="808080"/>
          <w:sz w:val="22"/>
        </w:rPr>
        <w:t xml:space="preserve">Organisation </w:t>
      </w:r>
    </w:p>
    <w:p w14:paraId="56E8A753" w14:textId="77777777" w:rsidR="00CC5912" w:rsidRPr="00CE7F38" w:rsidRDefault="00CC5912" w:rsidP="00CC5912">
      <w:pPr>
        <w:tabs>
          <w:tab w:val="left" w:pos="3119"/>
          <w:tab w:val="left" w:leader="dot" w:pos="9070"/>
        </w:tabs>
        <w:spacing w:before="240"/>
        <w:rPr>
          <w:rFonts w:cs="Arial"/>
          <w:b/>
          <w:szCs w:val="20"/>
        </w:rPr>
      </w:pPr>
      <w:r w:rsidRPr="00CE7F38">
        <w:rPr>
          <w:rFonts w:cs="Arial"/>
          <w:b/>
          <w:szCs w:val="20"/>
        </w:rPr>
        <w:t>Organigramme de la société à la date de la demande d’inscription (facultatif) :</w:t>
      </w:r>
    </w:p>
    <w:p w14:paraId="366807B9" w14:textId="77777777" w:rsidR="00CC5912" w:rsidRPr="00CE7F38" w:rsidRDefault="00CC5912" w:rsidP="00CC5912">
      <w:pPr>
        <w:tabs>
          <w:tab w:val="left" w:pos="426"/>
          <w:tab w:val="left" w:pos="6237"/>
          <w:tab w:val="right" w:leader="dot" w:pos="9639"/>
        </w:tabs>
        <w:spacing w:before="120"/>
        <w:rPr>
          <w:rFonts w:ascii="Arial" w:hAnsi="Arial" w:cs="Arial"/>
          <w:szCs w:val="20"/>
        </w:rPr>
      </w:pPr>
      <w:r w:rsidRPr="00CE7F38">
        <w:rPr>
          <w:rFonts w:cs="Arial"/>
          <w:szCs w:val="20"/>
        </w:rPr>
        <w:t xml:space="preserve">Experts-comptables inscrits : </w:t>
      </w:r>
      <w:r w:rsidRPr="00CE7F38">
        <w:rPr>
          <w:rFonts w:cs="Arial"/>
          <w:szCs w:val="20"/>
        </w:rPr>
        <w:tab/>
      </w:r>
      <w:r w:rsidRPr="00CE7F38">
        <w:rPr>
          <w:rFonts w:ascii="Arial" w:hAnsi="Arial" w:cs="Arial"/>
          <w:szCs w:val="20"/>
        </w:rPr>
        <w:tab/>
      </w:r>
    </w:p>
    <w:p w14:paraId="4FFD259D" w14:textId="77777777" w:rsidR="00CC5912" w:rsidRPr="00CE7F38" w:rsidRDefault="00CC5912" w:rsidP="00CC5912">
      <w:pPr>
        <w:tabs>
          <w:tab w:val="left" w:pos="426"/>
          <w:tab w:val="left" w:pos="5954"/>
          <w:tab w:val="left" w:pos="6663"/>
        </w:tabs>
        <w:spacing w:before="120"/>
        <w:rPr>
          <w:rFonts w:cs="Arial"/>
          <w:szCs w:val="20"/>
        </w:rPr>
      </w:pPr>
      <w:r w:rsidRPr="00CE7F38">
        <w:rPr>
          <w:rFonts w:cs="Arial"/>
          <w:szCs w:val="20"/>
        </w:rPr>
        <w:t>Personnel comptable :</w:t>
      </w:r>
    </w:p>
    <w:p w14:paraId="3D98D6F8" w14:textId="77777777" w:rsidR="00CC5912" w:rsidRPr="00CE7F38" w:rsidRDefault="00CC5912" w:rsidP="00DD1708">
      <w:pPr>
        <w:numPr>
          <w:ilvl w:val="0"/>
          <w:numId w:val="22"/>
        </w:numPr>
        <w:tabs>
          <w:tab w:val="right" w:leader="dot" w:pos="284"/>
        </w:tabs>
        <w:autoSpaceDE/>
        <w:autoSpaceDN/>
        <w:adjustRightInd/>
        <w:spacing w:before="120"/>
      </w:pPr>
      <w:r w:rsidRPr="00CE7F38">
        <w:t xml:space="preserve">Niveau 1 à niveau 5, coefficient supérieur ou égal à 200 : </w:t>
      </w:r>
      <w:r w:rsidRPr="00CE7F38">
        <w:rPr>
          <w:rFonts w:ascii="Arial" w:hAnsi="Arial" w:cs="Arial"/>
        </w:rPr>
        <w:tab/>
        <w:t>………………………………………….</w:t>
      </w:r>
    </w:p>
    <w:p w14:paraId="2B7BC741" w14:textId="77777777" w:rsidR="00CC5912" w:rsidRPr="00CE7F38" w:rsidRDefault="00CC5912" w:rsidP="00DD1708">
      <w:pPr>
        <w:numPr>
          <w:ilvl w:val="0"/>
          <w:numId w:val="22"/>
        </w:numPr>
        <w:tabs>
          <w:tab w:val="right" w:leader="dot" w:pos="284"/>
        </w:tabs>
        <w:autoSpaceDE/>
        <w:autoSpaceDN/>
        <w:adjustRightInd/>
        <w:spacing w:before="120"/>
      </w:pPr>
      <w:r w:rsidRPr="00CE7F38">
        <w:t xml:space="preserve">dont diplômés d’expertise comptable (non-inscrits) : </w:t>
      </w:r>
      <w:r w:rsidRPr="00CE7F38">
        <w:rPr>
          <w:rFonts w:ascii="Arial" w:hAnsi="Arial" w:cs="Arial"/>
        </w:rPr>
        <w:tab/>
        <w:t xml:space="preserve">          ……………………………………………</w:t>
      </w:r>
    </w:p>
    <w:p w14:paraId="4697D650" w14:textId="77777777" w:rsidR="00CC5912" w:rsidRPr="00CE7F38" w:rsidRDefault="00CC5912" w:rsidP="00DD1708">
      <w:pPr>
        <w:numPr>
          <w:ilvl w:val="0"/>
          <w:numId w:val="22"/>
        </w:numPr>
        <w:tabs>
          <w:tab w:val="right" w:leader="dot" w:pos="284"/>
        </w:tabs>
        <w:autoSpaceDE/>
        <w:autoSpaceDN/>
        <w:adjustRightInd/>
        <w:spacing w:before="120"/>
      </w:pPr>
      <w:r w:rsidRPr="00CE7F38">
        <w:t xml:space="preserve">Niveau 5, coefficient inférieur à 200 : </w:t>
      </w:r>
      <w:r w:rsidRPr="00CE7F38">
        <w:rPr>
          <w:rFonts w:ascii="Arial" w:hAnsi="Arial" w:cs="Arial"/>
        </w:rPr>
        <w:tab/>
        <w:t xml:space="preserve">                                 ……………………………………………</w:t>
      </w:r>
    </w:p>
    <w:p w14:paraId="4A05A2C3" w14:textId="77777777" w:rsidR="00CC5912" w:rsidRPr="00CE7F38" w:rsidRDefault="00CC5912" w:rsidP="00CC5912">
      <w:pPr>
        <w:tabs>
          <w:tab w:val="left" w:pos="426"/>
          <w:tab w:val="left" w:pos="6237"/>
          <w:tab w:val="right" w:leader="dot" w:pos="9639"/>
        </w:tabs>
        <w:spacing w:before="120"/>
        <w:rPr>
          <w:rFonts w:cs="Arial"/>
          <w:szCs w:val="20"/>
        </w:rPr>
      </w:pPr>
      <w:r w:rsidRPr="00CE7F38">
        <w:rPr>
          <w:rFonts w:cs="Arial"/>
          <w:szCs w:val="20"/>
        </w:rPr>
        <w:t xml:space="preserve">Personnel administratif : </w:t>
      </w:r>
      <w:r w:rsidRPr="00CE7F38">
        <w:rPr>
          <w:rFonts w:cs="Arial"/>
          <w:szCs w:val="20"/>
        </w:rPr>
        <w:tab/>
      </w:r>
      <w:r w:rsidRPr="00CE7F38">
        <w:rPr>
          <w:rFonts w:ascii="Arial" w:hAnsi="Arial" w:cs="Arial"/>
          <w:szCs w:val="20"/>
        </w:rPr>
        <w:tab/>
      </w:r>
    </w:p>
    <w:p w14:paraId="5541FBAA" w14:textId="77777777" w:rsidR="00CC5912" w:rsidRPr="00CE7F38" w:rsidRDefault="00CC5912" w:rsidP="00CC5912">
      <w:pPr>
        <w:tabs>
          <w:tab w:val="left" w:pos="426"/>
          <w:tab w:val="left" w:pos="6237"/>
          <w:tab w:val="right" w:leader="dot" w:pos="9639"/>
        </w:tabs>
        <w:spacing w:before="120"/>
        <w:rPr>
          <w:rFonts w:cs="Arial"/>
          <w:szCs w:val="20"/>
        </w:rPr>
      </w:pPr>
      <w:r w:rsidRPr="00CE7F38">
        <w:rPr>
          <w:rFonts w:cs="Arial"/>
          <w:szCs w:val="20"/>
        </w:rPr>
        <w:t xml:space="preserve">Personnel informatique : </w:t>
      </w:r>
      <w:r w:rsidRPr="00CE7F38">
        <w:rPr>
          <w:rFonts w:cs="Arial"/>
          <w:szCs w:val="20"/>
        </w:rPr>
        <w:tab/>
      </w:r>
      <w:r w:rsidRPr="00CE7F38">
        <w:rPr>
          <w:rFonts w:ascii="Arial" w:hAnsi="Arial" w:cs="Arial"/>
          <w:szCs w:val="20"/>
        </w:rPr>
        <w:tab/>
      </w:r>
    </w:p>
    <w:p w14:paraId="5F608704" w14:textId="77777777" w:rsidR="00CC5912" w:rsidRPr="00CE7F38" w:rsidRDefault="00CC5912" w:rsidP="00CC5912">
      <w:pPr>
        <w:pBdr>
          <w:bottom w:val="single" w:sz="4" w:space="1" w:color="auto"/>
        </w:pBdr>
        <w:tabs>
          <w:tab w:val="left" w:pos="6237"/>
          <w:tab w:val="left" w:leader="dot" w:pos="9070"/>
        </w:tabs>
        <w:ind w:left="6237"/>
        <w:rPr>
          <w:rFonts w:cs="Arial"/>
          <w:szCs w:val="20"/>
        </w:rPr>
      </w:pPr>
    </w:p>
    <w:p w14:paraId="152891A0" w14:textId="77777777" w:rsidR="00CC5912" w:rsidRPr="00CE7F38" w:rsidRDefault="00CC5912" w:rsidP="00CC5912">
      <w:pPr>
        <w:tabs>
          <w:tab w:val="left" w:pos="6237"/>
          <w:tab w:val="right" w:leader="dot" w:pos="9639"/>
        </w:tabs>
        <w:spacing w:before="240"/>
        <w:ind w:left="4820"/>
        <w:rPr>
          <w:rFonts w:ascii="Arial" w:hAnsi="Arial" w:cs="Arial"/>
          <w:szCs w:val="20"/>
        </w:rPr>
      </w:pPr>
      <w:r w:rsidRPr="00CE7F38">
        <w:rPr>
          <w:rFonts w:cs="Arial"/>
          <w:b/>
          <w:szCs w:val="20"/>
        </w:rPr>
        <w:t>TOTAL</w:t>
      </w:r>
      <w:r w:rsidRPr="00CE7F38">
        <w:rPr>
          <w:rFonts w:cs="Arial"/>
          <w:szCs w:val="20"/>
        </w:rPr>
        <w:t xml:space="preserve"> : </w:t>
      </w:r>
      <w:r w:rsidRPr="00CE7F38">
        <w:rPr>
          <w:rFonts w:cs="Arial"/>
          <w:szCs w:val="20"/>
        </w:rPr>
        <w:tab/>
      </w:r>
      <w:r w:rsidRPr="00CE7F38">
        <w:rPr>
          <w:rFonts w:ascii="Arial" w:hAnsi="Arial" w:cs="Arial"/>
          <w:szCs w:val="20"/>
        </w:rPr>
        <w:tab/>
      </w:r>
    </w:p>
    <w:p w14:paraId="5067738D" w14:textId="77777777" w:rsidR="00CC5912" w:rsidRPr="00CE7F38" w:rsidRDefault="00CC5912" w:rsidP="00CC5912">
      <w:pPr>
        <w:tabs>
          <w:tab w:val="right" w:leader="dot" w:pos="9639"/>
        </w:tabs>
        <w:spacing w:before="120"/>
        <w:rPr>
          <w:rFonts w:cs="Arial"/>
          <w:szCs w:val="20"/>
        </w:rPr>
      </w:pPr>
    </w:p>
    <w:p w14:paraId="2BC8CC8E" w14:textId="77777777" w:rsidR="00CC5912" w:rsidRPr="00CE7F38" w:rsidRDefault="00CC5912" w:rsidP="00CC5912">
      <w:pPr>
        <w:tabs>
          <w:tab w:val="right" w:leader="dot" w:pos="9639"/>
        </w:tabs>
        <w:spacing w:before="120"/>
        <w:rPr>
          <w:rFonts w:cs="Arial"/>
          <w:szCs w:val="20"/>
        </w:rPr>
      </w:pPr>
      <w:r w:rsidRPr="00CE7F38">
        <w:rPr>
          <w:rFonts w:cs="Arial"/>
          <w:szCs w:val="20"/>
        </w:rPr>
        <w:t>Préciser pour chacun des experts-comptables inscrits au nom de cette société, le temps qu’ils consacreront à cette société, s’ils abandonnent leurs précédentes activités et à compter de quelle date.</w:t>
      </w:r>
    </w:p>
    <w:p w14:paraId="515C1F6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lastRenderedPageBreak/>
        <w:tab/>
      </w:r>
    </w:p>
    <w:p w14:paraId="562CA42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09A1624E"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0F44F56C" w14:textId="77777777" w:rsidR="00CC5912" w:rsidRPr="00CE7F38" w:rsidRDefault="00CC5912" w:rsidP="00CC5912">
      <w:pPr>
        <w:tabs>
          <w:tab w:val="right" w:leader="dot" w:pos="9639"/>
        </w:tabs>
        <w:spacing w:before="120"/>
        <w:rPr>
          <w:rFonts w:cs="Arial"/>
          <w:spacing w:val="-2"/>
          <w:szCs w:val="20"/>
        </w:rPr>
      </w:pPr>
      <w:r w:rsidRPr="00CE7F38">
        <w:rPr>
          <w:rFonts w:ascii="Arial" w:hAnsi="Arial" w:cs="Arial"/>
          <w:szCs w:val="22"/>
        </w:rPr>
        <w:tab/>
      </w:r>
    </w:p>
    <w:p w14:paraId="6387F4B8"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DEMANDE D’AUTORISATION AU TITRE DE L’ARTICLE 158 – 7 – 1° du CGI</w:t>
      </w:r>
    </w:p>
    <w:p w14:paraId="71C4116E" w14:textId="77777777" w:rsidR="00CC5912" w:rsidRPr="00CE7F38" w:rsidRDefault="00CC5912" w:rsidP="00CC5912">
      <w:pPr>
        <w:spacing w:before="120"/>
        <w:rPr>
          <w:rFonts w:eastAsia="Arial Unicode MS" w:cs="Arial"/>
          <w:bCs/>
          <w:spacing w:val="-2"/>
          <w:szCs w:val="20"/>
        </w:rPr>
      </w:pPr>
      <w:r w:rsidRPr="00CE7F38">
        <w:rPr>
          <w:rFonts w:eastAsia="Arial Unicode MS"/>
          <w:szCs w:val="20"/>
        </w:rPr>
        <w:sym w:font="Wingdings" w:char="F071"/>
      </w:r>
      <w:r w:rsidRPr="00CE7F38">
        <w:rPr>
          <w:rFonts w:eastAsia="Arial Unicode MS" w:cs="Arial"/>
          <w:bCs/>
          <w:spacing w:val="-2"/>
          <w:szCs w:val="20"/>
        </w:rPr>
        <w:t xml:space="preserve"> La société confirme demander à être habilitée à exercer le visa fiscal dans les conditions prévues par l’article 158-7-1°</w:t>
      </w:r>
      <w:r w:rsidRPr="00CE7F38">
        <w:rPr>
          <w:rFonts w:eastAsia="Arial Unicode MS" w:cs="Arial"/>
          <w:bCs/>
          <w:spacing w:val="-2"/>
          <w:szCs w:val="20"/>
          <w:vertAlign w:val="superscript"/>
        </w:rPr>
        <w:footnoteReference w:id="3"/>
      </w:r>
      <w:r w:rsidRPr="00CE7F38">
        <w:rPr>
          <w:rFonts w:eastAsia="Arial Unicode MS" w:cs="Arial"/>
          <w:bCs/>
          <w:spacing w:val="-2"/>
          <w:szCs w:val="20"/>
        </w:rPr>
        <w:t xml:space="preserve"> et 1649 quater L</w:t>
      </w:r>
      <w:r w:rsidRPr="00CE7F38">
        <w:rPr>
          <w:rFonts w:eastAsia="Arial Unicode MS" w:cs="Arial"/>
          <w:bCs/>
          <w:spacing w:val="-2"/>
          <w:szCs w:val="20"/>
          <w:vertAlign w:val="superscript"/>
        </w:rPr>
        <w:footnoteReference w:id="4"/>
      </w:r>
      <w:r w:rsidRPr="00CE7F38">
        <w:rPr>
          <w:rFonts w:eastAsia="Arial Unicode MS" w:cs="Arial"/>
          <w:bCs/>
          <w:spacing w:val="-2"/>
          <w:szCs w:val="20"/>
        </w:rPr>
        <w:t xml:space="preserve"> du Code général des impôts.</w:t>
      </w:r>
    </w:p>
    <w:p w14:paraId="09DD99F5" w14:textId="77777777" w:rsidR="00CC5912" w:rsidRPr="00CE7F38" w:rsidRDefault="00CC5912" w:rsidP="00CC5912">
      <w:pPr>
        <w:spacing w:before="120"/>
        <w:rPr>
          <w:rFonts w:eastAsia="Arial Unicode MS" w:cs="Arial"/>
          <w:bCs/>
          <w:szCs w:val="18"/>
        </w:rPr>
      </w:pPr>
      <w:r w:rsidRPr="00CE7F38">
        <w:rPr>
          <w:rFonts w:eastAsia="Arial Unicode MS" w:cs="Arial"/>
          <w:bCs/>
          <w:szCs w:val="18"/>
          <w:u w:val="single"/>
        </w:rPr>
        <w:t>NB</w:t>
      </w:r>
      <w:r w:rsidRPr="00CE7F38">
        <w:rPr>
          <w:rFonts w:eastAsia="Arial Unicode MS" w:cs="Arial"/>
          <w:bCs/>
          <w:szCs w:val="18"/>
        </w:rPr>
        <w:t xml:space="preserve"> : Afin d’exercer le visa fiscal, il faudra conclure à tout moment une convention avec l'administration fiscale portant sur une période de trois ans. Seule cette convention permet de viser les déclarations fiscales dans les conditions fixées par le Code général des impôts.</w:t>
      </w:r>
    </w:p>
    <w:p w14:paraId="1567FC30" w14:textId="77777777" w:rsidR="00CC5912" w:rsidRPr="00CE7F38" w:rsidRDefault="00CC5912" w:rsidP="00DD1708">
      <w:pPr>
        <w:keepNext/>
        <w:keepLines/>
        <w:numPr>
          <w:ilvl w:val="3"/>
          <w:numId w:val="21"/>
        </w:numPr>
        <w:pBdr>
          <w:bottom w:val="single" w:sz="4" w:space="6" w:color="808080"/>
        </w:pBdr>
        <w:autoSpaceDE/>
        <w:autoSpaceDN/>
        <w:adjustRightInd/>
        <w:spacing w:before="480" w:after="160" w:line="264" w:lineRule="auto"/>
        <w:outlineLvl w:val="3"/>
        <w:rPr>
          <w:b/>
          <w:caps/>
          <w:color w:val="C00000"/>
          <w:sz w:val="24"/>
        </w:rPr>
      </w:pPr>
      <w:r w:rsidRPr="00CE7F38">
        <w:rPr>
          <w:b/>
          <w:caps/>
          <w:color w:val="C00000"/>
          <w:sz w:val="24"/>
        </w:rPr>
        <w:t>conformite avec le rgpd</w:t>
      </w:r>
    </w:p>
    <w:p w14:paraId="5142690C"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7BC4C041"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CE7F38">
        <w:rPr>
          <w:rFonts w:eastAsia="Arial Unicode MS" w:cs="Courier New"/>
          <w:spacing w:val="-4"/>
          <w:szCs w:val="20"/>
          <w:vertAlign w:val="superscript"/>
          <w:lang w:eastAsia="fr-FR"/>
        </w:rPr>
        <w:t>e</w:t>
      </w:r>
      <w:r w:rsidRPr="00CE7F38">
        <w:rPr>
          <w:rFonts w:eastAsia="Arial Unicode MS" w:cs="Courier New"/>
          <w:spacing w:val="-4"/>
          <w:szCs w:val="20"/>
          <w:lang w:eastAsia="fr-FR"/>
        </w:rPr>
        <w:t xml:space="preserve"> du décret du 30 mars 2012.</w:t>
      </w:r>
    </w:p>
    <w:p w14:paraId="46108815"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03415AE2"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Pour exercer vos droits, il vous suffit d’adresser un email à l’adresse suivante : …</w:t>
      </w:r>
    </w:p>
    <w:p w14:paraId="7D484DFD" w14:textId="77777777" w:rsidR="00CC5912" w:rsidRPr="00CE7F38" w:rsidRDefault="00CC5912" w:rsidP="00CC5912">
      <w:pPr>
        <w:spacing w:before="120"/>
        <w:rPr>
          <w:rFonts w:eastAsia="Arial Unicode MS" w:cs="Courier New"/>
          <w:spacing w:val="-4"/>
          <w:szCs w:val="20"/>
          <w:lang w:eastAsia="fr-FR"/>
        </w:rPr>
      </w:pPr>
      <w:r w:rsidRPr="00CE7F38">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59E4E476" w14:textId="77777777" w:rsidR="00CC5912" w:rsidRPr="00CE7F38" w:rsidRDefault="00CC5912" w:rsidP="00CC5912">
      <w:pPr>
        <w:spacing w:before="120"/>
        <w:rPr>
          <w:rFonts w:eastAsia="Arial Unicode MS" w:cs="Times New Roman"/>
          <w:sz w:val="24"/>
          <w:szCs w:val="20"/>
          <w:lang w:eastAsia="fr-FR"/>
        </w:rPr>
      </w:pPr>
      <w:r w:rsidRPr="00CE7F38">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CE7F38">
        <w:rPr>
          <w:rFonts w:eastAsia="Arial Unicode MS" w:cs="Times New Roman"/>
          <w:sz w:val="24"/>
          <w:szCs w:val="20"/>
          <w:lang w:eastAsia="fr-FR"/>
        </w:rPr>
        <w:sym w:font="Wingdings" w:char="F071"/>
      </w:r>
    </w:p>
    <w:p w14:paraId="3D1D75E2" w14:textId="77777777" w:rsidR="00CC5912" w:rsidRPr="00CE7F38" w:rsidRDefault="00CC5912" w:rsidP="00CC5912">
      <w:pPr>
        <w:autoSpaceDE/>
        <w:autoSpaceDN/>
        <w:adjustRightInd/>
        <w:spacing w:before="360"/>
        <w:rPr>
          <w:rFonts w:eastAsia="Arial Unicode MS" w:cs="Courier New"/>
          <w:iCs w:val="0"/>
          <w:color w:val="auto"/>
          <w:szCs w:val="22"/>
          <w:lang w:eastAsia="fr-FR"/>
        </w:rPr>
      </w:pPr>
      <w:r w:rsidRPr="00CE7F38">
        <w:rPr>
          <w:rFonts w:eastAsia="Arial Unicode MS" w:cs="Courier New"/>
          <w:iCs w:val="0"/>
          <w:color w:val="auto"/>
          <w:szCs w:val="22"/>
          <w:lang w:eastAsia="fr-FR"/>
        </w:rPr>
        <w:t>Je certifie sincères et véritables les informations contenues dans le présent questionnaire.</w:t>
      </w:r>
    </w:p>
    <w:p w14:paraId="2E4031F9" w14:textId="77777777" w:rsidR="00CC5912" w:rsidRPr="00CE7F38" w:rsidRDefault="00CC5912" w:rsidP="00CC5912">
      <w:pPr>
        <w:spacing w:before="120"/>
        <w:rPr>
          <w:rFonts w:cs="Arial"/>
          <w:spacing w:val="-6"/>
          <w:szCs w:val="20"/>
        </w:rPr>
      </w:pPr>
      <w:r w:rsidRPr="00CE7F38">
        <w:rPr>
          <w:rFonts w:cs="Arial"/>
          <w:spacing w:val="-6"/>
          <w:szCs w:val="20"/>
        </w:rPr>
        <w:t xml:space="preserve">Je m’engage à retourner au Conseil régional, dans un délai d’un mois à compter de la date de la décision prononçant l’inscription au Tableau de l’Ordre de la société, les statuts enregistrés un extrait </w:t>
      </w:r>
      <w:proofErr w:type="spellStart"/>
      <w:r w:rsidRPr="00CE7F38">
        <w:rPr>
          <w:rFonts w:cs="Arial"/>
          <w:spacing w:val="-6"/>
          <w:szCs w:val="20"/>
        </w:rPr>
        <w:t>Kbis</w:t>
      </w:r>
      <w:proofErr w:type="spellEnd"/>
      <w:r w:rsidRPr="00CE7F38">
        <w:rPr>
          <w:rFonts w:cs="Arial"/>
          <w:spacing w:val="-6"/>
          <w:szCs w:val="20"/>
        </w:rPr>
        <w:t xml:space="preserve">, l’attestation d’assurance RCP définitive ainsi que, le cas échéant, le rapport du commissaire aux apports et le détail </w:t>
      </w:r>
      <w:r w:rsidRPr="00CE7F38">
        <w:rPr>
          <w:rFonts w:cs="Arial"/>
          <w:spacing w:val="-6"/>
          <w:szCs w:val="20"/>
        </w:rPr>
        <w:br/>
        <w:t>des engagements repris par la société.</w:t>
      </w:r>
    </w:p>
    <w:p w14:paraId="6FC9F33F" w14:textId="77777777" w:rsidR="00CC5912" w:rsidRPr="00CE7F38" w:rsidRDefault="00CC5912" w:rsidP="00CC5912">
      <w:pPr>
        <w:spacing w:before="120"/>
        <w:rPr>
          <w:rFonts w:cs="Arial"/>
          <w:spacing w:val="-4"/>
          <w:szCs w:val="20"/>
        </w:rPr>
      </w:pPr>
      <w:r w:rsidRPr="00CE7F38">
        <w:rPr>
          <w:rFonts w:cs="Arial"/>
          <w:spacing w:val="-4"/>
          <w:szCs w:val="20"/>
        </w:rPr>
        <w:t xml:space="preserve">Ainsi qu’à faire connaître au Conseil régional, dans un délai maximum d’un mois à compter de sa survenance, tout changement relatif à la situation de la société, en joignant copie certifiée conforme des documents sociaux le mentionnant ainsi que l’extrait </w:t>
      </w:r>
      <w:proofErr w:type="spellStart"/>
      <w:r w:rsidRPr="00CE7F38">
        <w:rPr>
          <w:rFonts w:cs="Arial"/>
          <w:spacing w:val="-4"/>
          <w:szCs w:val="20"/>
        </w:rPr>
        <w:t>Kbis</w:t>
      </w:r>
      <w:proofErr w:type="spellEnd"/>
      <w:r w:rsidRPr="00CE7F38">
        <w:rPr>
          <w:rFonts w:cs="Arial"/>
          <w:spacing w:val="-4"/>
          <w:szCs w:val="20"/>
        </w:rPr>
        <w:t xml:space="preserve"> qui en fait état.</w:t>
      </w:r>
    </w:p>
    <w:p w14:paraId="3185B744" w14:textId="77777777" w:rsidR="00CC5912" w:rsidRPr="00CE7F38" w:rsidRDefault="00CC5912" w:rsidP="00CC5912">
      <w:pPr>
        <w:tabs>
          <w:tab w:val="left" w:leader="dot" w:pos="2977"/>
          <w:tab w:val="left" w:pos="3686"/>
          <w:tab w:val="left" w:leader="dot" w:pos="4395"/>
        </w:tabs>
        <w:spacing w:before="360"/>
        <w:rPr>
          <w:szCs w:val="22"/>
        </w:rPr>
      </w:pPr>
      <w:r w:rsidRPr="00CE7F38">
        <w:rPr>
          <w:szCs w:val="22"/>
        </w:rPr>
        <w:lastRenderedPageBreak/>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71D47D72" w14:textId="77777777" w:rsidR="00CC5912" w:rsidRPr="00CE7F38" w:rsidRDefault="00CC5912" w:rsidP="00CC5912">
      <w:pPr>
        <w:autoSpaceDE/>
        <w:autoSpaceDN/>
        <w:adjustRightInd/>
        <w:spacing w:before="120"/>
        <w:rPr>
          <w:rFonts w:eastAsia="Arial Unicode MS" w:cs="Courier New"/>
          <w:i/>
          <w:iCs w:val="0"/>
          <w:color w:val="auto"/>
          <w:szCs w:val="22"/>
          <w:lang w:eastAsia="fr-FR"/>
        </w:rPr>
      </w:pPr>
      <w:r w:rsidRPr="00CE7F38">
        <w:rPr>
          <w:rFonts w:eastAsia="Arial Unicode MS" w:cs="Courier New"/>
          <w:b/>
          <w:iCs w:val="0"/>
          <w:color w:val="auto"/>
          <w:szCs w:val="22"/>
          <w:lang w:eastAsia="fr-FR"/>
        </w:rPr>
        <w:t>Signature</w:t>
      </w:r>
      <w:r w:rsidRPr="00CE7F38">
        <w:rPr>
          <w:rFonts w:eastAsia="Arial Unicode MS" w:cs="Courier New"/>
          <w:iCs w:val="0"/>
          <w:color w:val="auto"/>
          <w:szCs w:val="22"/>
          <w:lang w:eastAsia="fr-FR"/>
        </w:rPr>
        <w:t xml:space="preserve"> </w:t>
      </w:r>
      <w:r w:rsidRPr="00CE7F38">
        <w:rPr>
          <w:rFonts w:eastAsia="Arial Unicode MS" w:cs="Courier New"/>
          <w:i/>
          <w:iCs w:val="0"/>
          <w:color w:val="auto"/>
          <w:szCs w:val="22"/>
          <w:lang w:eastAsia="fr-FR"/>
        </w:rPr>
        <w:t>(précédée de la mention manuscrite « certifié exact »)</w:t>
      </w:r>
    </w:p>
    <w:p w14:paraId="7FDD8522" w14:textId="77777777" w:rsidR="00CC5912" w:rsidRPr="00CE7F38" w:rsidRDefault="00CC5912" w:rsidP="00CC5912">
      <w:pPr>
        <w:spacing w:before="0"/>
        <w:jc w:val="center"/>
        <w:rPr>
          <w:rFonts w:eastAsia="Times New Roman" w:cs="Times New Roman"/>
          <w:b/>
          <w:caps/>
          <w:color w:val="C00000"/>
          <w:sz w:val="24"/>
          <w:lang w:eastAsia="fr-FR"/>
        </w:rPr>
      </w:pPr>
      <w:r w:rsidRPr="00CE7F38">
        <w:rPr>
          <w:rFonts w:eastAsia="Times New Roman" w:cs="Times New Roman"/>
          <w:b/>
          <w:caps/>
          <w:color w:val="C00000"/>
          <w:sz w:val="24"/>
          <w:lang w:eastAsia="fr-FR"/>
        </w:rPr>
        <w:br w:type="page"/>
      </w:r>
      <w:bookmarkStart w:id="7" w:name="_Toc47108056"/>
      <w:r w:rsidRPr="00CE7F38">
        <w:rPr>
          <w:rFonts w:eastAsia="Times New Roman" w:cs="Times New Roman"/>
          <w:b/>
          <w:caps/>
          <w:color w:val="C00000"/>
          <w:sz w:val="24"/>
          <w:lang w:eastAsia="fr-FR"/>
        </w:rPr>
        <w:lastRenderedPageBreak/>
        <w:t xml:space="preserve">LISTE DES PIECES </w:t>
      </w:r>
      <w:r w:rsidRPr="00CE7F38">
        <w:rPr>
          <w:rFonts w:eastAsia="Times New Roman" w:cs="Times New Roman"/>
          <w:b/>
          <w:caps/>
          <w:color w:val="C00000"/>
          <w:sz w:val="24"/>
          <w:lang w:eastAsia="fr-FR"/>
        </w:rPr>
        <w:br/>
        <w:t>A RETOURNER AVEC LE QUESTIONNAIRE</w:t>
      </w:r>
      <w:bookmarkEnd w:id="7"/>
    </w:p>
    <w:p w14:paraId="704959F7" w14:textId="77777777" w:rsidR="00CC5912" w:rsidRPr="00CE7F38" w:rsidRDefault="00CC5912" w:rsidP="00DD1708">
      <w:pPr>
        <w:numPr>
          <w:ilvl w:val="0"/>
          <w:numId w:val="18"/>
        </w:numPr>
        <w:tabs>
          <w:tab w:val="num" w:pos="426"/>
        </w:tabs>
        <w:autoSpaceDE/>
        <w:autoSpaceDN/>
        <w:adjustRightInd/>
        <w:spacing w:before="360"/>
        <w:ind w:left="426"/>
        <w:rPr>
          <w:rFonts w:eastAsia="Arial Unicode MS" w:cs="Courier New"/>
          <w:iCs w:val="0"/>
          <w:color w:val="auto"/>
          <w:spacing w:val="-4"/>
          <w:szCs w:val="22"/>
          <w:lang w:eastAsia="fr-FR"/>
        </w:rPr>
      </w:pPr>
      <w:r w:rsidRPr="00CE7F38">
        <w:rPr>
          <w:rFonts w:eastAsia="Arial Unicode MS" w:cs="Courier New"/>
          <w:iCs w:val="0"/>
          <w:color w:val="auto"/>
          <w:spacing w:val="-4"/>
          <w:szCs w:val="22"/>
          <w:lang w:eastAsia="fr-FR"/>
        </w:rPr>
        <w:t xml:space="preserve">Projet de statuts paraphé et signé par tous les associés de la société, indiquant l’état civil complet, </w:t>
      </w:r>
      <w:r w:rsidRPr="00CE7F38">
        <w:rPr>
          <w:rFonts w:eastAsia="Arial Unicode MS" w:cs="Courier New"/>
          <w:iCs w:val="0"/>
          <w:color w:val="auto"/>
          <w:spacing w:val="-4"/>
          <w:szCs w:val="22"/>
          <w:lang w:eastAsia="fr-FR"/>
        </w:rPr>
        <w:br/>
        <w:t>la situation familiale et le régime matrimonial, et portant mention du capital déposé.</w:t>
      </w:r>
    </w:p>
    <w:p w14:paraId="490D593B"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les associés membres de l’Ordre mariés sous le régime de la communauté ou pacsés, joindre </w:t>
      </w:r>
      <w:r w:rsidRPr="00CE7F38">
        <w:rPr>
          <w:rFonts w:eastAsia="Arial Unicode MS" w:cs="Courier New"/>
          <w:iCs w:val="0"/>
          <w:color w:val="auto"/>
          <w:spacing w:val="-6"/>
          <w:szCs w:val="22"/>
          <w:lang w:eastAsia="fr-FR"/>
        </w:rPr>
        <w:br/>
        <w:t>une attestation du conjoint précisant qu’il a été averti de l’apport et ne souhaite pas être personnellement associé (en cas de création de SARL, EURL, SELARL).</w:t>
      </w:r>
    </w:p>
    <w:p w14:paraId="20251A0E"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chacun des dirigeants </w:t>
      </w:r>
      <w:proofErr w:type="spellStart"/>
      <w:r w:rsidRPr="00CE7F38">
        <w:rPr>
          <w:rFonts w:eastAsia="Arial Unicode MS" w:cs="Courier New"/>
          <w:iCs w:val="0"/>
          <w:color w:val="auto"/>
          <w:spacing w:val="-6"/>
          <w:szCs w:val="22"/>
          <w:lang w:eastAsia="fr-FR"/>
        </w:rPr>
        <w:t>non inscrits</w:t>
      </w:r>
      <w:proofErr w:type="spellEnd"/>
      <w:r w:rsidRPr="00CE7F38">
        <w:rPr>
          <w:rFonts w:eastAsia="Arial Unicode MS" w:cs="Courier New"/>
          <w:iCs w:val="0"/>
          <w:color w:val="auto"/>
          <w:spacing w:val="-6"/>
          <w:szCs w:val="22"/>
          <w:lang w:eastAsia="fr-FR"/>
        </w:rPr>
        <w:t xml:space="preserve"> au tableau de l’Ordre et chacun des bénéficiaires effectifs : </w:t>
      </w:r>
    </w:p>
    <w:p w14:paraId="4A655AF6" w14:textId="77777777" w:rsidR="00CC5912" w:rsidRPr="00CE7F38" w:rsidRDefault="00CC5912" w:rsidP="00DD1708">
      <w:pPr>
        <w:numPr>
          <w:ilvl w:val="1"/>
          <w:numId w:val="18"/>
        </w:numPr>
        <w:autoSpaceDE/>
        <w:autoSpaceDN/>
        <w:adjustRightInd/>
        <w:spacing w:before="240"/>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Copie d’une pièce d’identité en cours de validité, comportant une photo</w:t>
      </w:r>
    </w:p>
    <w:p w14:paraId="2D5F5AF9" w14:textId="77777777" w:rsidR="00CC5912" w:rsidRPr="00CE7F38" w:rsidRDefault="00CC5912" w:rsidP="00DD1708">
      <w:pPr>
        <w:numPr>
          <w:ilvl w:val="1"/>
          <w:numId w:val="18"/>
        </w:numPr>
        <w:autoSpaceDE/>
        <w:autoSpaceDN/>
        <w:adjustRightInd/>
        <w:spacing w:before="240"/>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Copie du bulletin n°3 du casier judiciaire </w:t>
      </w:r>
      <w:r w:rsidRPr="00CE7F38">
        <w:rPr>
          <w:rFonts w:eastAsia="Arial Unicode MS" w:cs="Courier New"/>
          <w:iCs w:val="0"/>
          <w:color w:val="auto"/>
          <w:spacing w:val="-6"/>
          <w:sz w:val="18"/>
          <w:szCs w:val="18"/>
          <w:lang w:eastAsia="fr-FR"/>
        </w:rPr>
        <w:t>(en vertu de l’article 14, alinéa 1</w:t>
      </w:r>
      <w:r w:rsidRPr="00CE7F38">
        <w:rPr>
          <w:rFonts w:eastAsia="Arial Unicode MS" w:cs="Courier New"/>
          <w:iCs w:val="0"/>
          <w:color w:val="auto"/>
          <w:spacing w:val="-6"/>
          <w:sz w:val="18"/>
          <w:szCs w:val="18"/>
          <w:vertAlign w:val="superscript"/>
          <w:lang w:eastAsia="fr-FR"/>
        </w:rPr>
        <w:t>er</w:t>
      </w:r>
      <w:r w:rsidRPr="00CE7F38">
        <w:rPr>
          <w:rFonts w:eastAsia="Arial Unicode MS" w:cs="Courier New"/>
          <w:iCs w:val="0"/>
          <w:color w:val="auto"/>
          <w:spacing w:val="-6"/>
          <w:sz w:val="18"/>
          <w:szCs w:val="18"/>
          <w:lang w:eastAsia="fr-FR"/>
        </w:rPr>
        <w:t xml:space="preserve">, de l’ordonnance n°45-2138 du 19 septembre 1945, aux termes duquel une société d’expertise comptable ne peut être inscrite au tableau de l’ordre des experts-comptables ou à sa suite si l’un de ses dirigeants ou de ses bénéficiaires effectifs </w:t>
      </w:r>
      <w:r w:rsidRPr="00CE7F38">
        <w:rPr>
          <w:rFonts w:eastAsia="Times New Roman" w:cs="Courier New"/>
          <w:iCs w:val="0"/>
          <w:color w:val="auto"/>
          <w:sz w:val="18"/>
          <w:szCs w:val="18"/>
          <w:lang w:eastAsia="fr-FR"/>
        </w:rPr>
        <w:t>au sens de l'article L. 561-2-2 du code monétaire et financier, a été condamné à une peine en matière criminelle ou correctionnelle de nature à entacher l'honorabilité de la profession d'expert-comptable</w:t>
      </w:r>
      <w:r w:rsidRPr="00CE7F38">
        <w:rPr>
          <w:rFonts w:eastAsia="Arial Unicode MS" w:cs="Courier New"/>
          <w:iCs w:val="0"/>
          <w:color w:val="auto"/>
          <w:spacing w:val="-6"/>
          <w:sz w:val="18"/>
          <w:szCs w:val="18"/>
          <w:lang w:eastAsia="fr-FR"/>
        </w:rPr>
        <w:t>)</w:t>
      </w:r>
    </w:p>
    <w:p w14:paraId="3E31C080"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6"/>
          <w:szCs w:val="22"/>
          <w:lang w:eastAsia="fr-FR"/>
        </w:rPr>
      </w:pPr>
      <w:r w:rsidRPr="00CE7F38">
        <w:rPr>
          <w:rFonts w:eastAsia="Arial Unicode MS" w:cs="Courier New"/>
          <w:iCs w:val="0"/>
          <w:color w:val="auto"/>
          <w:spacing w:val="-6"/>
          <w:szCs w:val="22"/>
          <w:lang w:eastAsia="fr-FR"/>
        </w:rPr>
        <w:t xml:space="preserve">Pour une société déjà immatriculée au RCS, fournir les statuts déjà enregistrés et l’extrait </w:t>
      </w:r>
      <w:proofErr w:type="spellStart"/>
      <w:r w:rsidRPr="00CE7F38">
        <w:rPr>
          <w:rFonts w:eastAsia="Arial Unicode MS" w:cs="Courier New"/>
          <w:iCs w:val="0"/>
          <w:color w:val="auto"/>
          <w:spacing w:val="-6"/>
          <w:szCs w:val="22"/>
          <w:lang w:eastAsia="fr-FR"/>
        </w:rPr>
        <w:t>Kbis</w:t>
      </w:r>
      <w:proofErr w:type="spellEnd"/>
      <w:r w:rsidRPr="00CE7F38">
        <w:rPr>
          <w:rFonts w:eastAsia="Arial Unicode MS" w:cs="Courier New"/>
          <w:iCs w:val="0"/>
          <w:color w:val="auto"/>
          <w:spacing w:val="-6"/>
          <w:szCs w:val="22"/>
          <w:lang w:eastAsia="fr-FR"/>
        </w:rPr>
        <w:t xml:space="preserve"> d’origine, ainsi que les statuts modifiés signés par tous les associés, intégrant dans l’objet social l’activité d’expertise comptable.</w:t>
      </w:r>
    </w:p>
    <w:p w14:paraId="15B2B144"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Contrat ou projet de contrat de cession de clientèle à titre informatif.</w:t>
      </w:r>
    </w:p>
    <w:p w14:paraId="03472B1D"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Locaux :</w:t>
      </w:r>
    </w:p>
    <w:p w14:paraId="5C4DADDB" w14:textId="77777777" w:rsidR="00CC5912" w:rsidRPr="00CE7F38" w:rsidRDefault="00CC5912" w:rsidP="00CC5912">
      <w:pPr>
        <w:numPr>
          <w:ilvl w:val="0"/>
          <w:numId w:val="1"/>
        </w:numPr>
        <w:autoSpaceDE/>
        <w:autoSpaceDN/>
        <w:adjustRightInd/>
        <w:spacing w:before="120"/>
        <w:ind w:left="709" w:hanging="284"/>
      </w:pPr>
      <w:r w:rsidRPr="00CE7F38">
        <w:rPr>
          <w:u w:val="single"/>
        </w:rPr>
        <w:t>vous êtes propriétaire des locaux</w:t>
      </w:r>
      <w:r w:rsidRPr="00CE7F38">
        <w:t xml:space="preserve"> : joindre une copie d’un justificatif de propriété accompagnée d’une attestation de mise à disposition ou de domiciliation au nom de la société en formation ;</w:t>
      </w:r>
    </w:p>
    <w:p w14:paraId="2B139EDA" w14:textId="77777777" w:rsidR="00CC5912" w:rsidRPr="00CE7F38" w:rsidRDefault="00CC5912" w:rsidP="00CC5912">
      <w:pPr>
        <w:numPr>
          <w:ilvl w:val="0"/>
          <w:numId w:val="1"/>
        </w:numPr>
        <w:autoSpaceDE/>
        <w:autoSpaceDN/>
        <w:adjustRightInd/>
        <w:spacing w:before="120"/>
        <w:ind w:left="709" w:hanging="284"/>
      </w:pPr>
      <w:r w:rsidRPr="00CE7F38">
        <w:rPr>
          <w:u w:val="single"/>
        </w:rPr>
        <w:t>la société sera locataire</w:t>
      </w:r>
      <w:r w:rsidRPr="00CE7F38">
        <w:t xml:space="preserve"> : joindre une copie du bail des locaux ;</w:t>
      </w:r>
    </w:p>
    <w:p w14:paraId="2AC1D814" w14:textId="77777777" w:rsidR="00CC5912" w:rsidRPr="00CE7F38" w:rsidRDefault="00CC5912" w:rsidP="00CC5912">
      <w:pPr>
        <w:numPr>
          <w:ilvl w:val="0"/>
          <w:numId w:val="1"/>
        </w:numPr>
        <w:autoSpaceDE/>
        <w:autoSpaceDN/>
        <w:adjustRightInd/>
        <w:spacing w:before="120"/>
        <w:ind w:left="709" w:hanging="284"/>
      </w:pPr>
      <w:r w:rsidRPr="00CE7F38">
        <w:rPr>
          <w:u w:val="single"/>
        </w:rPr>
        <w:t>la société sera sous-locataire</w:t>
      </w:r>
      <w:r w:rsidRPr="00CE7F38">
        <w:t xml:space="preserve"> : joindre une copie du bail de sous-location accompagnée d’une copie du bail principal et le cas échéant, l’autorisation de sous-location émanant du bailleur.</w:t>
      </w:r>
    </w:p>
    <w:p w14:paraId="698B4AA9"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pacing w:val="-4"/>
          <w:szCs w:val="22"/>
          <w:lang w:eastAsia="fr-FR"/>
        </w:rPr>
      </w:pPr>
      <w:r w:rsidRPr="00CE7F38">
        <w:rPr>
          <w:rFonts w:eastAsia="Arial Unicode MS" w:cs="Courier New"/>
          <w:iCs w:val="0"/>
          <w:color w:val="auto"/>
          <w:spacing w:val="-4"/>
          <w:szCs w:val="22"/>
          <w:lang w:eastAsia="fr-FR"/>
        </w:rPr>
        <w:t>Justificatif de la situation professionnelle des associés non membres de l’Ordre à la date de la demande</w:t>
      </w:r>
      <w:r w:rsidRPr="00CE7F38">
        <w:rPr>
          <w:rFonts w:eastAsia="Arial Unicode MS" w:cs="Courier New"/>
          <w:iCs w:val="0"/>
          <w:color w:val="auto"/>
          <w:spacing w:val="-4"/>
          <w:szCs w:val="22"/>
          <w:vertAlign w:val="superscript"/>
          <w:lang w:eastAsia="fr-FR"/>
        </w:rPr>
        <w:footnoteReference w:id="5"/>
      </w:r>
      <w:r w:rsidRPr="00CE7F38">
        <w:rPr>
          <w:rFonts w:eastAsia="Arial Unicode MS" w:cs="Courier New"/>
          <w:iCs w:val="0"/>
          <w:color w:val="auto"/>
          <w:spacing w:val="-4"/>
          <w:szCs w:val="22"/>
          <w:lang w:eastAsia="fr-FR"/>
        </w:rPr>
        <w:t>.</w:t>
      </w:r>
    </w:p>
    <w:p w14:paraId="1FBC159B" w14:textId="77777777" w:rsidR="00CC5912" w:rsidRPr="00CE7F38" w:rsidRDefault="00CC5912" w:rsidP="00DD1708">
      <w:pPr>
        <w:numPr>
          <w:ilvl w:val="0"/>
          <w:numId w:val="18"/>
        </w:numPr>
        <w:tabs>
          <w:tab w:val="num" w:pos="426"/>
        </w:tabs>
        <w:autoSpaceDE/>
        <w:autoSpaceDN/>
        <w:adjustRightInd/>
        <w:spacing w:before="240"/>
        <w:ind w:left="426"/>
        <w:rPr>
          <w:rFonts w:eastAsia="Arial Unicode MS" w:cs="Courier New"/>
          <w:iCs w:val="0"/>
          <w:color w:val="auto"/>
          <w:szCs w:val="22"/>
          <w:lang w:eastAsia="fr-FR"/>
        </w:rPr>
      </w:pPr>
      <w:r w:rsidRPr="00CE7F38">
        <w:rPr>
          <w:rFonts w:eastAsia="Arial Unicode MS" w:cs="Courier New"/>
          <w:iCs w:val="0"/>
          <w:color w:val="auto"/>
          <w:szCs w:val="22"/>
          <w:lang w:eastAsia="fr-FR"/>
        </w:rPr>
        <w:t>Déclaration à souscrire par le représentant légal de la société (</w:t>
      </w:r>
      <w:hyperlink w:anchor="Annexe4_1" w:history="1">
        <w:r w:rsidRPr="00CE7F38">
          <w:rPr>
            <w:rFonts w:eastAsia="Times New Roman" w:cs="Arial"/>
            <w:iCs w:val="0"/>
            <w:color w:val="0000FF"/>
            <w:szCs w:val="20"/>
            <w:u w:val="single"/>
            <w:lang w:eastAsia="fr-FR"/>
          </w:rPr>
          <w:t>Annexe 6.1</w:t>
        </w:r>
      </w:hyperlink>
      <w:r w:rsidRPr="00CE7F38">
        <w:rPr>
          <w:rFonts w:eastAsia="Times New Roman" w:cs="Arial"/>
          <w:iCs w:val="0"/>
          <w:color w:val="auto"/>
          <w:szCs w:val="20"/>
          <w:lang w:eastAsia="fr-FR"/>
        </w:rPr>
        <w:t>).</w:t>
      </w:r>
    </w:p>
    <w:p w14:paraId="0D95977B" w14:textId="77777777" w:rsidR="00CC5912" w:rsidRPr="00CE7F38" w:rsidRDefault="00CC5912" w:rsidP="00DD1708">
      <w:pPr>
        <w:numPr>
          <w:ilvl w:val="0"/>
          <w:numId w:val="18"/>
        </w:numPr>
        <w:tabs>
          <w:tab w:val="num" w:pos="426"/>
        </w:tabs>
        <w:autoSpaceDE/>
        <w:autoSpaceDN/>
        <w:adjustRightInd/>
        <w:spacing w:before="240"/>
        <w:ind w:left="426"/>
        <w:rPr>
          <w:rFonts w:cs="Arial"/>
          <w:color w:val="auto"/>
          <w:spacing w:val="-4"/>
          <w:szCs w:val="20"/>
        </w:rPr>
      </w:pPr>
      <w:r w:rsidRPr="00CE7F38">
        <w:rPr>
          <w:rFonts w:cs="Arial"/>
          <w:color w:val="auto"/>
          <w:spacing w:val="-4"/>
          <w:szCs w:val="20"/>
        </w:rPr>
        <w:t>Attestation provisoire justifiant de la souscription à une assurance de responsabilité civile professionnelle auprès d’une compagnie de votre choix (</w:t>
      </w:r>
      <w:hyperlink w:anchor="Annexe4_2" w:history="1">
        <w:r w:rsidRPr="00CE7F38">
          <w:rPr>
            <w:rFonts w:cs="Arial"/>
            <w:color w:val="auto"/>
            <w:spacing w:val="-4"/>
            <w:szCs w:val="20"/>
            <w:u w:val="single"/>
          </w:rPr>
          <w:t>Annexe 6.2</w:t>
        </w:r>
      </w:hyperlink>
      <w:r w:rsidRPr="00CE7F38">
        <w:rPr>
          <w:rFonts w:cs="Arial"/>
          <w:color w:val="auto"/>
          <w:spacing w:val="-4"/>
          <w:szCs w:val="20"/>
        </w:rPr>
        <w:t>), précisant quels sont les membres de l’Ordre qui sont ou seront couverts.</w:t>
      </w:r>
    </w:p>
    <w:p w14:paraId="3EE0F7B1" w14:textId="77777777" w:rsidR="00CC5912" w:rsidRPr="00CE7F38" w:rsidRDefault="00CC5912" w:rsidP="00DD1708">
      <w:pPr>
        <w:keepNext/>
        <w:keepLines/>
        <w:numPr>
          <w:ilvl w:val="2"/>
          <w:numId w:val="21"/>
        </w:numPr>
        <w:autoSpaceDE/>
        <w:autoSpaceDN/>
        <w:adjustRightInd/>
        <w:spacing w:before="0" w:after="240" w:line="288" w:lineRule="auto"/>
        <w:jc w:val="center"/>
        <w:outlineLvl w:val="2"/>
        <w:rPr>
          <w:rFonts w:cs="Arial"/>
          <w:caps/>
          <w:smallCaps/>
          <w:noProof/>
          <w:color w:val="808080"/>
          <w:sz w:val="18"/>
          <w:szCs w:val="18"/>
          <w:lang w:eastAsia="fr-FR"/>
        </w:rPr>
      </w:pPr>
      <w:r w:rsidRPr="00CE7F38">
        <w:rPr>
          <w:rFonts w:cs="Arial"/>
          <w:caps/>
          <w:smallCaps/>
          <w:noProof/>
          <w:color w:val="808080"/>
          <w:sz w:val="18"/>
          <w:szCs w:val="18"/>
          <w:lang w:eastAsia="fr-FR"/>
        </w:rPr>
        <w:br w:type="page"/>
      </w:r>
      <w:bookmarkStart w:id="8" w:name="_Toc47108057"/>
      <w:r w:rsidRPr="00CE7F38">
        <w:rPr>
          <w:smallCaps/>
          <w:noProof/>
          <w:color w:val="808080"/>
          <w:sz w:val="32"/>
          <w:lang w:eastAsia="fr-FR"/>
        </w:rPr>
        <w:lastRenderedPageBreak/>
        <w:t>Annexe 6.1</w:t>
      </w:r>
      <w:bookmarkEnd w:id="8"/>
    </w:p>
    <w:p w14:paraId="578B0902" w14:textId="77777777" w:rsidR="00CC5912" w:rsidRPr="00CE7F38" w:rsidRDefault="00CC5912" w:rsidP="00CC5912">
      <w:pPr>
        <w:jc w:val="center"/>
        <w:rPr>
          <w:rFonts w:eastAsia="Times New Roman" w:cs="Times New Roman"/>
          <w:b/>
          <w:caps/>
          <w:color w:val="C00000"/>
          <w:sz w:val="24"/>
          <w:lang w:eastAsia="fr-FR"/>
        </w:rPr>
      </w:pPr>
      <w:bookmarkStart w:id="9" w:name="_Toc47108058"/>
      <w:r w:rsidRPr="00CE7F38">
        <w:rPr>
          <w:rFonts w:eastAsia="Times New Roman" w:cs="Times New Roman"/>
          <w:b/>
          <w:caps/>
          <w:color w:val="C00000"/>
          <w:sz w:val="24"/>
          <w:lang w:eastAsia="fr-FR"/>
        </w:rPr>
        <w:t>DECLARATION DU REPRESENTANT LEGAL DE LA SOCIETE</w:t>
      </w:r>
      <w:bookmarkEnd w:id="9"/>
    </w:p>
    <w:p w14:paraId="0BE5650D" w14:textId="77777777" w:rsidR="00CC5912" w:rsidRPr="00CE7F38" w:rsidRDefault="00CC5912" w:rsidP="00CC5912">
      <w:pPr>
        <w:spacing w:before="600"/>
        <w:rPr>
          <w:rFonts w:cs="Arial"/>
          <w:szCs w:val="20"/>
        </w:rPr>
      </w:pPr>
      <w:r w:rsidRPr="00CE7F38">
        <w:rPr>
          <w:rFonts w:cs="Arial"/>
          <w:szCs w:val="20"/>
        </w:rPr>
        <w:t>Je soussigné(e),</w:t>
      </w:r>
    </w:p>
    <w:p w14:paraId="7A625699" w14:textId="77777777" w:rsidR="00CC5912" w:rsidRPr="00CE7F38" w:rsidRDefault="00CC5912" w:rsidP="00CC5912">
      <w:pPr>
        <w:tabs>
          <w:tab w:val="right" w:leader="dot" w:pos="9639"/>
        </w:tabs>
        <w:spacing w:before="360"/>
        <w:rPr>
          <w:rFonts w:ascii="Arial" w:hAnsi="Arial" w:cs="Arial"/>
          <w:i/>
          <w:szCs w:val="20"/>
        </w:rPr>
      </w:pPr>
      <w:r w:rsidRPr="00CE7F38">
        <w:rPr>
          <w:rFonts w:cs="Arial"/>
          <w:i/>
          <w:szCs w:val="20"/>
        </w:rPr>
        <w:t xml:space="preserve">(Nom) </w:t>
      </w:r>
      <w:r w:rsidRPr="00CE7F38">
        <w:rPr>
          <w:rFonts w:ascii="Arial" w:hAnsi="Arial" w:cs="Arial"/>
          <w:i/>
          <w:szCs w:val="20"/>
        </w:rPr>
        <w:tab/>
      </w:r>
    </w:p>
    <w:p w14:paraId="29A1123C" w14:textId="77777777" w:rsidR="00CC5912" w:rsidRPr="00CE7F38" w:rsidRDefault="00CC5912" w:rsidP="00CC5912">
      <w:pPr>
        <w:tabs>
          <w:tab w:val="right" w:leader="dot" w:pos="9639"/>
        </w:tabs>
        <w:spacing w:before="120"/>
        <w:rPr>
          <w:rFonts w:ascii="Arial" w:hAnsi="Arial" w:cs="Arial"/>
          <w:i/>
          <w:szCs w:val="20"/>
        </w:rPr>
      </w:pPr>
      <w:r w:rsidRPr="00CE7F38">
        <w:rPr>
          <w:rFonts w:cs="Arial"/>
          <w:i/>
          <w:szCs w:val="20"/>
        </w:rPr>
        <w:t xml:space="preserve">(Prénoms) </w:t>
      </w:r>
      <w:r w:rsidRPr="00CE7F38">
        <w:rPr>
          <w:rFonts w:ascii="Arial" w:hAnsi="Arial" w:cs="Arial"/>
          <w:i/>
          <w:szCs w:val="20"/>
        </w:rPr>
        <w:tab/>
      </w:r>
    </w:p>
    <w:p w14:paraId="23455BF2" w14:textId="77777777" w:rsidR="00CC5912" w:rsidRPr="00CE7F38" w:rsidRDefault="00CC5912" w:rsidP="00CC5912">
      <w:pPr>
        <w:tabs>
          <w:tab w:val="right" w:leader="dot" w:pos="9639"/>
        </w:tabs>
        <w:spacing w:before="120"/>
        <w:rPr>
          <w:rFonts w:ascii="Arial" w:hAnsi="Arial" w:cs="Arial"/>
          <w:i/>
          <w:szCs w:val="20"/>
        </w:rPr>
      </w:pPr>
      <w:r w:rsidRPr="00CE7F38">
        <w:rPr>
          <w:rFonts w:cs="Arial"/>
          <w:i/>
          <w:szCs w:val="20"/>
        </w:rPr>
        <w:t xml:space="preserve">(Domicile) </w:t>
      </w:r>
      <w:r w:rsidRPr="00CE7F38">
        <w:rPr>
          <w:rFonts w:ascii="Arial" w:hAnsi="Arial" w:cs="Arial"/>
          <w:i/>
          <w:szCs w:val="20"/>
        </w:rPr>
        <w:tab/>
      </w:r>
    </w:p>
    <w:p w14:paraId="36E505B7"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0B191D2B"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5D80AC5F" w14:textId="77777777" w:rsidR="00CC5912" w:rsidRPr="00CE7F38" w:rsidRDefault="00CC5912" w:rsidP="00CC5912">
      <w:pPr>
        <w:spacing w:before="240"/>
        <w:rPr>
          <w:rFonts w:cs="Arial"/>
          <w:szCs w:val="20"/>
        </w:rPr>
      </w:pPr>
      <w:r w:rsidRPr="00CE7F38">
        <w:rPr>
          <w:rFonts w:cs="Arial"/>
          <w:szCs w:val="20"/>
        </w:rPr>
        <w:t xml:space="preserve">Représentant légal de la société </w:t>
      </w:r>
      <w:r w:rsidRPr="00CE7F38">
        <w:rPr>
          <w:rFonts w:cs="Arial"/>
          <w:i/>
          <w:szCs w:val="20"/>
        </w:rPr>
        <w:t>(préciser la forme juridique et la dénomination sociale)</w:t>
      </w:r>
      <w:r w:rsidRPr="00CE7F38">
        <w:rPr>
          <w:rFonts w:cs="Arial"/>
          <w:szCs w:val="20"/>
        </w:rPr>
        <w:t xml:space="preserve"> :</w:t>
      </w:r>
    </w:p>
    <w:p w14:paraId="2C61A9BB"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39B93005"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t>,</w:t>
      </w:r>
    </w:p>
    <w:p w14:paraId="1073F56E" w14:textId="77777777" w:rsidR="00CC5912" w:rsidRPr="00CE7F38" w:rsidRDefault="00CC5912" w:rsidP="00CC5912">
      <w:pPr>
        <w:tabs>
          <w:tab w:val="right" w:leader="dot" w:pos="9639"/>
        </w:tabs>
        <w:spacing w:before="120"/>
        <w:rPr>
          <w:rFonts w:ascii="Arial" w:hAnsi="Arial" w:cs="Arial"/>
          <w:szCs w:val="20"/>
        </w:rPr>
      </w:pPr>
      <w:r w:rsidRPr="00CE7F38">
        <w:rPr>
          <w:rFonts w:cs="Arial"/>
          <w:szCs w:val="20"/>
        </w:rPr>
        <w:t xml:space="preserve">qui sollicite son inscription au Tableau de l’Ordre de la région de </w:t>
      </w:r>
      <w:r w:rsidRPr="00CE7F38">
        <w:rPr>
          <w:rFonts w:ascii="Arial" w:hAnsi="Arial" w:cs="Arial"/>
          <w:szCs w:val="20"/>
        </w:rPr>
        <w:tab/>
      </w:r>
    </w:p>
    <w:p w14:paraId="4B9B269F" w14:textId="77777777" w:rsidR="00CC5912" w:rsidRPr="00CE7F38" w:rsidRDefault="00CC5912" w:rsidP="00CC5912">
      <w:pPr>
        <w:tabs>
          <w:tab w:val="left" w:leader="dot" w:pos="9070"/>
        </w:tabs>
        <w:spacing w:before="120"/>
        <w:rPr>
          <w:rFonts w:cs="Arial"/>
          <w:spacing w:val="-4"/>
          <w:szCs w:val="20"/>
        </w:rPr>
      </w:pPr>
      <w:r w:rsidRPr="00CE7F38">
        <w:rPr>
          <w:rFonts w:cs="Arial"/>
          <w:spacing w:val="-4"/>
          <w:szCs w:val="20"/>
        </w:rPr>
        <w:t>en qualité de société d’expertise comptable / de participations d’expertise comptable</w:t>
      </w:r>
      <w:r w:rsidRPr="00CE7F38">
        <w:rPr>
          <w:rFonts w:cs="Arial"/>
          <w:spacing w:val="-4"/>
          <w:szCs w:val="20"/>
          <w:vertAlign w:val="superscript"/>
        </w:rPr>
        <w:footnoteReference w:id="6"/>
      </w:r>
      <w:r w:rsidRPr="00CE7F38">
        <w:rPr>
          <w:rFonts w:cs="Arial"/>
          <w:spacing w:val="-4"/>
          <w:szCs w:val="20"/>
        </w:rPr>
        <w:t>,</w:t>
      </w:r>
    </w:p>
    <w:p w14:paraId="1A257B4E" w14:textId="77777777" w:rsidR="00CC5912" w:rsidRPr="00CE7F38" w:rsidRDefault="00CC5912" w:rsidP="00CC5912">
      <w:pPr>
        <w:tabs>
          <w:tab w:val="left" w:leader="dot" w:pos="9070"/>
        </w:tabs>
        <w:spacing w:before="240"/>
        <w:rPr>
          <w:rFonts w:cs="Arial"/>
          <w:b/>
          <w:szCs w:val="20"/>
        </w:rPr>
      </w:pPr>
      <w:r w:rsidRPr="00CE7F38">
        <w:rPr>
          <w:rFonts w:cs="Arial"/>
          <w:b/>
          <w:szCs w:val="20"/>
        </w:rPr>
        <w:t>Déclare :</w:t>
      </w:r>
    </w:p>
    <w:p w14:paraId="2AF81523" w14:textId="77777777" w:rsidR="00CC5912" w:rsidRPr="00CE7F38" w:rsidRDefault="00CC5912" w:rsidP="00CC5912">
      <w:pPr>
        <w:numPr>
          <w:ilvl w:val="0"/>
          <w:numId w:val="1"/>
        </w:numPr>
        <w:autoSpaceDE/>
        <w:autoSpaceDN/>
        <w:adjustRightInd/>
        <w:spacing w:before="120"/>
        <w:ind w:left="709" w:hanging="284"/>
      </w:pPr>
      <w:r w:rsidRPr="00CE7F38">
        <w:t>savoir que les obligations imposées aux membres de l’Ordre s’étendent aux sociétés reconnues par l’Ordre (article 12 de l’ordonnance du 19 septembre 1945 modifié) ;</w:t>
      </w:r>
    </w:p>
    <w:p w14:paraId="0A4FA33B" w14:textId="77777777" w:rsidR="00CC5912" w:rsidRPr="00CE7F38" w:rsidRDefault="00CC5912" w:rsidP="00CC5912">
      <w:pPr>
        <w:numPr>
          <w:ilvl w:val="0"/>
          <w:numId w:val="1"/>
        </w:numPr>
        <w:autoSpaceDE/>
        <w:autoSpaceDN/>
        <w:adjustRightInd/>
        <w:spacing w:before="120"/>
        <w:ind w:left="709" w:hanging="284"/>
        <w:rPr>
          <w:spacing w:val="-4"/>
        </w:rPr>
      </w:pPr>
      <w:r w:rsidRPr="00CE7F38">
        <w:rPr>
          <w:spacing w:val="-4"/>
        </w:rPr>
        <w:t>savoir que la responsabilité propre de la société laisse subsister la responsabilité personnelle que chaque membre de l’Ordre encourt à raison des travaux qu’il exécute lui-même pour le compte de la société. Les travaux et activités doivent être assortis de la signature personnelle de l’expert-comptable ainsi que du visa ou de la signature sociale (article 12 de l’Ordonnance précitée).</w:t>
      </w:r>
    </w:p>
    <w:p w14:paraId="2C35B4CC" w14:textId="77777777" w:rsidR="00CC5912" w:rsidRPr="00CE7F38" w:rsidRDefault="00CC5912" w:rsidP="00CC5912">
      <w:pPr>
        <w:tabs>
          <w:tab w:val="left" w:leader="dot" w:pos="9070"/>
        </w:tabs>
        <w:spacing w:before="240"/>
        <w:rPr>
          <w:rFonts w:cs="Arial"/>
          <w:b/>
          <w:szCs w:val="20"/>
        </w:rPr>
      </w:pPr>
      <w:r w:rsidRPr="00CE7F38">
        <w:rPr>
          <w:rFonts w:cs="Arial"/>
          <w:b/>
          <w:szCs w:val="20"/>
        </w:rPr>
        <w:t>M’engage :</w:t>
      </w:r>
    </w:p>
    <w:p w14:paraId="2365CFF3" w14:textId="77777777" w:rsidR="00CC5912" w:rsidRPr="00CE7F38" w:rsidRDefault="00CC5912" w:rsidP="00CC5912">
      <w:pPr>
        <w:numPr>
          <w:ilvl w:val="0"/>
          <w:numId w:val="1"/>
        </w:numPr>
        <w:autoSpaceDE/>
        <w:autoSpaceDN/>
        <w:adjustRightInd/>
        <w:spacing w:before="120"/>
        <w:ind w:left="709" w:hanging="284"/>
      </w:pPr>
      <w:r w:rsidRPr="00CE7F38">
        <w:t>à informer immédiatement le Conseil régional, par courrier en la forme RAR, de tout changement pouvant intervenir dans le cadre de l’inscription au Tableau de l’Ordre de la société concernée, et en particulier en cas de renonciation à la constitution de cette société ou de sa non immatriculation ;</w:t>
      </w:r>
    </w:p>
    <w:p w14:paraId="13E76EF4" w14:textId="77777777" w:rsidR="00CC5912" w:rsidRPr="00CE7F38" w:rsidRDefault="00CC5912" w:rsidP="00CC5912">
      <w:pPr>
        <w:numPr>
          <w:ilvl w:val="0"/>
          <w:numId w:val="1"/>
        </w:numPr>
        <w:autoSpaceDE/>
        <w:autoSpaceDN/>
        <w:adjustRightInd/>
        <w:spacing w:before="120"/>
        <w:ind w:left="709" w:hanging="284"/>
        <w:rPr>
          <w:spacing w:val="-2"/>
        </w:rPr>
      </w:pPr>
      <w:r w:rsidRPr="00CE7F38">
        <w:rPr>
          <w:spacing w:val="-2"/>
        </w:rPr>
        <w:t>à communiquer annuellement aux Conseils de l’Ordre dont la société relève la liste de ses associés ainsi que toute modification apportée à cette liste (article 7 de l’Ordonnance précitée) ;</w:t>
      </w:r>
    </w:p>
    <w:p w14:paraId="309839AB" w14:textId="77777777" w:rsidR="00CC5912" w:rsidRPr="00CE7F38" w:rsidRDefault="00CC5912" w:rsidP="00CC5912">
      <w:pPr>
        <w:numPr>
          <w:ilvl w:val="0"/>
          <w:numId w:val="1"/>
        </w:numPr>
        <w:autoSpaceDE/>
        <w:autoSpaceDN/>
        <w:adjustRightInd/>
        <w:spacing w:before="120"/>
        <w:ind w:left="709" w:hanging="284"/>
      </w:pPr>
      <w:r w:rsidRPr="00CE7F38">
        <w:t>à n’accepter, pour le compte de la société, aucune fonction et à n’exercer aucune activité incompatible avec les prescriptions de l’article 22 de l’ordonnance du 19 septembre 1945 reproduites au verso, et à faire respecter par les employés de la société les interdictions qui les concernent ;</w:t>
      </w:r>
    </w:p>
    <w:p w14:paraId="5AE92358" w14:textId="77777777" w:rsidR="00CC5912" w:rsidRPr="00CE7F38" w:rsidRDefault="00CC5912" w:rsidP="00CC5912">
      <w:pPr>
        <w:numPr>
          <w:ilvl w:val="0"/>
          <w:numId w:val="1"/>
        </w:numPr>
        <w:autoSpaceDE/>
        <w:autoSpaceDN/>
        <w:adjustRightInd/>
        <w:spacing w:before="120"/>
        <w:ind w:left="709" w:hanging="284"/>
      </w:pPr>
      <w:r w:rsidRPr="00CE7F38">
        <w:t>à ce que les contestations qui pourraient s’élever pendant la durée de la société, soit entre celle-ci et ses clients, soit entre la société et ses associés ou entre les associés membres de l’Ordre et ceux qui n’ont pas cette qualité, seront soumis à la conciliation du Conseil régional.</w:t>
      </w:r>
    </w:p>
    <w:p w14:paraId="3CFDD916" w14:textId="77777777" w:rsidR="00CC5912" w:rsidRPr="00CE7F38" w:rsidRDefault="00CC5912" w:rsidP="00CC5912">
      <w:pPr>
        <w:tabs>
          <w:tab w:val="left" w:leader="dot" w:pos="2977"/>
          <w:tab w:val="left" w:pos="3686"/>
          <w:tab w:val="left" w:leader="dot" w:pos="4395"/>
        </w:tabs>
        <w:spacing w:before="360"/>
        <w:rPr>
          <w:szCs w:val="22"/>
        </w:rPr>
      </w:pPr>
      <w:r w:rsidRPr="00CE7F38">
        <w:rPr>
          <w:szCs w:val="22"/>
        </w:rPr>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717DECF7" w14:textId="77777777" w:rsidR="00CC5912" w:rsidRPr="00CE7F38" w:rsidRDefault="00CC5912" w:rsidP="00CC5912">
      <w:pPr>
        <w:autoSpaceDE/>
        <w:autoSpaceDN/>
        <w:adjustRightInd/>
        <w:spacing w:before="480"/>
        <w:rPr>
          <w:rFonts w:eastAsia="Arial Unicode MS" w:cs="Courier New"/>
          <w:iCs w:val="0"/>
          <w:color w:val="auto"/>
          <w:szCs w:val="22"/>
          <w:lang w:eastAsia="fr-FR"/>
        </w:rPr>
      </w:pPr>
      <w:r w:rsidRPr="00CE7F38">
        <w:rPr>
          <w:rFonts w:eastAsia="Arial Unicode MS" w:cs="Courier New"/>
          <w:b/>
          <w:iCs w:val="0"/>
          <w:color w:val="auto"/>
          <w:szCs w:val="22"/>
          <w:lang w:eastAsia="fr-FR"/>
        </w:rPr>
        <w:t>Signature</w:t>
      </w:r>
      <w:r w:rsidRPr="00CE7F38">
        <w:rPr>
          <w:rFonts w:eastAsia="Arial Unicode MS" w:cs="Courier New"/>
          <w:iCs w:val="0"/>
          <w:color w:val="auto"/>
          <w:szCs w:val="22"/>
          <w:lang w:eastAsia="fr-FR"/>
        </w:rPr>
        <w:t xml:space="preserve"> </w:t>
      </w:r>
      <w:r w:rsidRPr="00CE7F38">
        <w:rPr>
          <w:rFonts w:eastAsia="Arial Unicode MS" w:cs="Courier New"/>
          <w:i/>
          <w:iCs w:val="0"/>
          <w:color w:val="auto"/>
          <w:szCs w:val="22"/>
          <w:lang w:eastAsia="fr-FR"/>
        </w:rPr>
        <w:t>(précédée de la mention manuscrite « lu et approuvé »)</w:t>
      </w:r>
    </w:p>
    <w:p w14:paraId="06F8C6FB" w14:textId="77777777" w:rsidR="00CC5912" w:rsidRPr="00CE7F38" w:rsidRDefault="00CC5912" w:rsidP="00CC5912">
      <w:pPr>
        <w:keepNext/>
        <w:shd w:val="clear" w:color="auto" w:fill="DFE0E1"/>
        <w:jc w:val="center"/>
        <w:outlineLvl w:val="1"/>
        <w:rPr>
          <w:rFonts w:eastAsia="Times New Roman" w:cs="Times New Roman"/>
          <w:b/>
          <w:bCs/>
          <w:smallCaps/>
          <w:color w:val="C00000"/>
          <w:sz w:val="28"/>
          <w:szCs w:val="28"/>
          <w:lang w:eastAsia="fr-FR"/>
        </w:rPr>
      </w:pPr>
      <w:r w:rsidRPr="00CE7F38">
        <w:rPr>
          <w:rFonts w:eastAsia="Times New Roman" w:cs="Times New Roman"/>
          <w:b/>
          <w:bCs/>
          <w:smallCaps/>
          <w:color w:val="C00000"/>
          <w:sz w:val="28"/>
          <w:szCs w:val="20"/>
          <w:lang w:eastAsia="fr-FR"/>
        </w:rPr>
        <w:lastRenderedPageBreak/>
        <w:t>A</w:t>
      </w:r>
      <w:r w:rsidRPr="00CE7F38">
        <w:rPr>
          <w:rFonts w:eastAsia="Times New Roman" w:cs="Times New Roman"/>
          <w:b/>
          <w:bCs/>
          <w:smallCaps/>
          <w:color w:val="C00000"/>
          <w:sz w:val="28"/>
          <w:szCs w:val="28"/>
          <w:lang w:eastAsia="fr-FR"/>
        </w:rPr>
        <w:t>rticle 22 de l'ordonnance n°45-2138 du 19 septembre 1945</w:t>
      </w:r>
    </w:p>
    <w:p w14:paraId="10F6396B" w14:textId="77777777" w:rsidR="00CC5912" w:rsidRPr="00CE7F38" w:rsidRDefault="00CC5912" w:rsidP="00CC5912">
      <w:pPr>
        <w:keepNext/>
        <w:spacing w:before="240" w:after="200"/>
      </w:pPr>
    </w:p>
    <w:p w14:paraId="5105741E" w14:textId="77777777" w:rsidR="00CC5912" w:rsidRPr="00CE7F38" w:rsidRDefault="00CC5912" w:rsidP="00CC5912">
      <w:pPr>
        <w:autoSpaceDE/>
        <w:autoSpaceDN/>
        <w:adjustRightInd/>
        <w:spacing w:before="0" w:after="200"/>
        <w:rPr>
          <w:i/>
        </w:rPr>
      </w:pPr>
      <w:r w:rsidRPr="00CE7F38">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59449038" w14:textId="77777777" w:rsidR="00CC5912" w:rsidRPr="00CE7F38" w:rsidRDefault="00CC5912" w:rsidP="00CC5912">
      <w:pPr>
        <w:autoSpaceDE/>
        <w:autoSpaceDN/>
        <w:adjustRightInd/>
        <w:spacing w:before="0" w:after="200"/>
      </w:pPr>
      <w:r w:rsidRPr="00CE7F38">
        <w:t>L’activité d’expertise comptable est incompatible avec toute occupation ou tout acte de nature à porter atteinte à l’indépendance de la personne qui l’exerce en particulier :</w:t>
      </w:r>
    </w:p>
    <w:p w14:paraId="365D8EB5" w14:textId="77777777" w:rsidR="00CC5912" w:rsidRPr="00CE7F38" w:rsidRDefault="00CC5912" w:rsidP="00CC5912">
      <w:pPr>
        <w:autoSpaceDE/>
        <w:autoSpaceDN/>
        <w:adjustRightInd/>
        <w:spacing w:before="0" w:after="200"/>
      </w:pPr>
      <w:r w:rsidRPr="00CE7F38">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3E3891D7" w14:textId="77777777" w:rsidR="00CC5912" w:rsidRPr="00CE7F38" w:rsidRDefault="00CC5912" w:rsidP="00CC5912">
      <w:pPr>
        <w:widowControl w:val="0"/>
        <w:autoSpaceDE/>
        <w:autoSpaceDN/>
        <w:adjustRightInd/>
        <w:spacing w:before="0" w:after="200"/>
      </w:pPr>
      <w:r w:rsidRPr="00CE7F38">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1B3FC803" w14:textId="77777777" w:rsidR="00CC5912" w:rsidRPr="00CE7F38" w:rsidRDefault="00CC5912" w:rsidP="00CC5912">
      <w:pPr>
        <w:widowControl w:val="0"/>
        <w:autoSpaceDE/>
        <w:autoSpaceDN/>
        <w:adjustRightInd/>
        <w:spacing w:before="0" w:after="200"/>
      </w:pPr>
      <w:r w:rsidRPr="00CE7F38">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CE7F38">
        <w:t>pluri-professionnelles</w:t>
      </w:r>
      <w:proofErr w:type="spellEnd"/>
      <w:r w:rsidRPr="00CE7F38">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78E8EBEF" w14:textId="77777777" w:rsidR="00CC5912" w:rsidRPr="00CE7F38" w:rsidRDefault="00CC5912" w:rsidP="00CC5912">
      <w:pPr>
        <w:keepNext/>
        <w:autoSpaceDE/>
        <w:autoSpaceDN/>
        <w:adjustRightInd/>
        <w:spacing w:before="0" w:after="200"/>
      </w:pPr>
      <w:r w:rsidRPr="00CE7F38">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1AB02FA8" w14:textId="77777777" w:rsidR="00CC5912" w:rsidRPr="00CE7F38" w:rsidRDefault="00CC5912" w:rsidP="00CC5912">
      <w:pPr>
        <w:keepNext/>
        <w:autoSpaceDE/>
        <w:autoSpaceDN/>
        <w:adjustRightInd/>
        <w:spacing w:before="0" w:after="200"/>
      </w:pPr>
      <w:r w:rsidRPr="00CE7F38">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7420EF02" w14:textId="77777777" w:rsidR="00CC5912" w:rsidRPr="00CE7F38" w:rsidRDefault="00CC5912" w:rsidP="00CC5912">
      <w:pPr>
        <w:keepNext/>
        <w:autoSpaceDE/>
        <w:autoSpaceDN/>
        <w:adjustRightInd/>
        <w:spacing w:before="0" w:after="200"/>
      </w:pPr>
      <w:r w:rsidRPr="00CE7F38">
        <w:t>Ils peuvent également être associés ou membres des instances dirigeantes d’une société exerçant l’une des professions relevant du champ d’application du titre IV bis de la loi n°90-1258 du 31 décembre 1990 précitée, dont celle d’expert-comptable.</w:t>
      </w:r>
    </w:p>
    <w:p w14:paraId="2E7E1BA9" w14:textId="77777777" w:rsidR="00CC5912" w:rsidRPr="00CE7F38" w:rsidRDefault="00CC5912" w:rsidP="00CC5912">
      <w:pPr>
        <w:keepNext/>
        <w:autoSpaceDE/>
        <w:autoSpaceDN/>
        <w:adjustRightInd/>
        <w:spacing w:before="0" w:after="200"/>
      </w:pPr>
      <w:r w:rsidRPr="00CE7F38">
        <w:t>Ils peuvent également, sans pouvoir en faire l’objet principal de leur activité :</w:t>
      </w:r>
    </w:p>
    <w:p w14:paraId="36F7E6A8" w14:textId="77777777" w:rsidR="00CC5912" w:rsidRPr="00CE7F38" w:rsidRDefault="00CC5912" w:rsidP="00CC5912">
      <w:pPr>
        <w:keepNext/>
        <w:tabs>
          <w:tab w:val="left" w:pos="0"/>
        </w:tabs>
        <w:autoSpaceDE/>
        <w:autoSpaceDN/>
        <w:adjustRightInd/>
        <w:spacing w:before="0" w:after="200"/>
      </w:pPr>
      <w:r w:rsidRPr="00CE7F38">
        <w:t>1° Effectuer 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5F5880B7" w14:textId="77777777" w:rsidR="00CC5912" w:rsidRPr="00CE7F38" w:rsidRDefault="00CC5912" w:rsidP="00CC5912">
      <w:pPr>
        <w:keepNext/>
        <w:autoSpaceDE/>
        <w:autoSpaceDN/>
        <w:adjustRightInd/>
        <w:spacing w:before="0" w:after="120"/>
        <w:outlineLvl w:val="7"/>
      </w:pPr>
      <w:r w:rsidRPr="00CE7F38">
        <w:t xml:space="preserve">2° Donner des consultations, effectuer toutes études ou tous travaux d’ordre juridique, fiscal ou social et apporter, dans ces matières, leur avis devant toute autorité ou organisme public ou privé </w:t>
      </w:r>
      <w:r w:rsidRPr="00CE7F38">
        <w:lastRenderedPageBreak/>
        <w:t>qui les y autorise, mais seulement s’il s’agit d’entreprises dans lesquelles ils assurent des missions d’ordre comptable ou d’accompagnement déclaratif et administratif de caractère permanent ou habituel ou dans la mesure où lesdites consultations, études, travaux ou avis sont directement liés aux travaux comptables dont ils sont chargés.</w:t>
      </w:r>
    </w:p>
    <w:p w14:paraId="614EC378" w14:textId="77777777" w:rsidR="00CC5912" w:rsidRPr="00CE7F38" w:rsidRDefault="00CC5912" w:rsidP="00CC5912">
      <w:pPr>
        <w:keepNext/>
        <w:autoSpaceDE/>
        <w:autoSpaceDN/>
        <w:adjustRightInd/>
        <w:spacing w:before="0" w:after="200"/>
      </w:pPr>
      <w:r w:rsidRPr="00CE7F38">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25ADCE61" w14:textId="77777777" w:rsidR="00CC5912" w:rsidRPr="00CE7F38" w:rsidRDefault="00CC5912" w:rsidP="00CC5912">
      <w:pPr>
        <w:keepNext/>
        <w:autoSpaceDE/>
        <w:autoSpaceDN/>
        <w:adjustRightInd/>
        <w:spacing w:before="0" w:after="200"/>
      </w:pPr>
      <w:r w:rsidRPr="00CE7F38">
        <w:t xml:space="preserve">Les interdictions ou restrictions édictées par les cinquième, sixième, huitième, neuvième et dixième alinéas s’étendent aux employés salariés des membres de l’ordre, des sociétés </w:t>
      </w:r>
      <w:proofErr w:type="spellStart"/>
      <w:r w:rsidRPr="00CE7F38">
        <w:t>pluri-professionnelles</w:t>
      </w:r>
      <w:proofErr w:type="spellEnd"/>
      <w:r w:rsidRPr="00CE7F38">
        <w:t xml:space="preserve"> d’exercice, des succursales et des associations de gestion et de comptabilité, et à toute personne agissant pour leur compte ou ayant avec eux des liens ou intérêts communs. </w:t>
      </w:r>
    </w:p>
    <w:p w14:paraId="17D3156A" w14:textId="77777777" w:rsidR="00CC5912" w:rsidRPr="00CE7F38" w:rsidRDefault="00CC5912" w:rsidP="00CC5912">
      <w:pPr>
        <w:autoSpaceDE/>
        <w:autoSpaceDN/>
        <w:adjustRightInd/>
        <w:spacing w:before="0" w:after="200"/>
      </w:pPr>
      <w:r w:rsidRPr="00CE7F38">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17E94380" w14:textId="77777777" w:rsidR="00CC5912" w:rsidRPr="00CE7F38" w:rsidRDefault="00CC5912" w:rsidP="00DD1708">
      <w:pPr>
        <w:keepNext/>
        <w:keepLines/>
        <w:numPr>
          <w:ilvl w:val="2"/>
          <w:numId w:val="21"/>
        </w:numPr>
        <w:autoSpaceDE/>
        <w:autoSpaceDN/>
        <w:adjustRightInd/>
        <w:spacing w:before="600" w:after="240" w:line="288" w:lineRule="auto"/>
        <w:jc w:val="center"/>
        <w:outlineLvl w:val="2"/>
        <w:rPr>
          <w:smallCaps/>
          <w:noProof/>
          <w:color w:val="808080"/>
          <w:sz w:val="32"/>
          <w:lang w:eastAsia="fr-FR"/>
        </w:rPr>
      </w:pPr>
      <w:r w:rsidRPr="00CE7F38">
        <w:rPr>
          <w:smallCaps/>
          <w:noProof/>
          <w:color w:val="808080"/>
          <w:sz w:val="32"/>
          <w:lang w:eastAsia="fr-FR"/>
        </w:rPr>
        <w:br w:type="page"/>
      </w:r>
      <w:bookmarkStart w:id="10" w:name="_Toc47108059"/>
      <w:r w:rsidRPr="00CE7F38">
        <w:rPr>
          <w:smallCaps/>
          <w:noProof/>
          <w:color w:val="808080"/>
          <w:sz w:val="32"/>
          <w:lang w:eastAsia="fr-FR"/>
        </w:rPr>
        <w:lastRenderedPageBreak/>
        <w:t>Annexe 6.2</w:t>
      </w:r>
      <w:bookmarkEnd w:id="10"/>
    </w:p>
    <w:p w14:paraId="6ACF3D9E" w14:textId="77777777" w:rsidR="00CC5912" w:rsidRPr="00CE7F38" w:rsidRDefault="00CC5912" w:rsidP="00CC5912">
      <w:pPr>
        <w:jc w:val="center"/>
        <w:rPr>
          <w:rFonts w:eastAsia="Times New Roman" w:cs="Times New Roman"/>
          <w:b/>
          <w:caps/>
          <w:color w:val="C00000"/>
          <w:sz w:val="24"/>
          <w:lang w:eastAsia="fr-FR"/>
        </w:rPr>
      </w:pPr>
      <w:bookmarkStart w:id="11" w:name="_Toc47108060"/>
      <w:r w:rsidRPr="00CE7F38">
        <w:rPr>
          <w:rFonts w:eastAsia="Times New Roman" w:cs="Times New Roman"/>
          <w:b/>
          <w:caps/>
          <w:color w:val="C00000"/>
          <w:sz w:val="24"/>
          <w:lang w:eastAsia="fr-FR"/>
        </w:rPr>
        <w:t>ATTESTATION PROVISOIRE D'ASSURANCE RESPONSABILITÉ CIVILE PROFESSIONNELLE</w:t>
      </w:r>
      <w:bookmarkEnd w:id="11"/>
    </w:p>
    <w:p w14:paraId="2B7BD87A" w14:textId="77777777" w:rsidR="00CC5912" w:rsidRPr="00CE7F38" w:rsidRDefault="00CC5912" w:rsidP="00CC5912">
      <w:pPr>
        <w:jc w:val="center"/>
        <w:rPr>
          <w:rFonts w:eastAsia="Arial Unicode MS" w:cs="Arial"/>
          <w:i/>
          <w:iCs w:val="0"/>
          <w:szCs w:val="20"/>
        </w:rPr>
      </w:pPr>
      <w:r w:rsidRPr="00CE7F38">
        <w:rPr>
          <w:rFonts w:eastAsia="Arial Unicode MS" w:cs="Arial"/>
          <w:i/>
          <w:szCs w:val="20"/>
        </w:rPr>
        <w:t>(A établir par l’assureur)</w:t>
      </w:r>
    </w:p>
    <w:p w14:paraId="492C8062" w14:textId="77777777" w:rsidR="00CC5912" w:rsidRPr="00CE7F38" w:rsidRDefault="00CC5912" w:rsidP="00CC5912">
      <w:pPr>
        <w:spacing w:before="600"/>
        <w:rPr>
          <w:rFonts w:cs="Arial Narrow"/>
          <w:szCs w:val="22"/>
        </w:rPr>
      </w:pPr>
      <w:r w:rsidRPr="00CE7F38">
        <w:rPr>
          <w:rFonts w:cs="Arial Narrow"/>
          <w:szCs w:val="22"/>
        </w:rPr>
        <w:t>Je soussigné(e)</w:t>
      </w:r>
    </w:p>
    <w:p w14:paraId="4B46150E" w14:textId="77777777" w:rsidR="00CC5912" w:rsidRPr="00CE7F38" w:rsidRDefault="00CC5912" w:rsidP="00CC5912">
      <w:pPr>
        <w:tabs>
          <w:tab w:val="right" w:leader="dot" w:pos="9639"/>
        </w:tabs>
        <w:autoSpaceDE/>
        <w:autoSpaceDN/>
        <w:adjustRightInd/>
        <w:spacing w:before="360"/>
        <w:jc w:val="left"/>
        <w:rPr>
          <w:rFonts w:ascii="Arial" w:eastAsia="Arial Unicode MS" w:hAnsi="Arial" w:cs="Arial"/>
          <w:iCs w:val="0"/>
          <w:color w:val="auto"/>
          <w:szCs w:val="20"/>
          <w:lang w:eastAsia="fr-FR"/>
        </w:rPr>
      </w:pPr>
      <w:r w:rsidRPr="00CE7F38">
        <w:rPr>
          <w:rFonts w:eastAsia="Arial Unicode MS" w:cs="Courier New"/>
          <w:iCs w:val="0"/>
          <w:color w:val="auto"/>
          <w:szCs w:val="20"/>
          <w:lang w:eastAsia="fr-FR"/>
        </w:rPr>
        <w:t xml:space="preserve">NOM, PRENOM </w:t>
      </w:r>
      <w:r w:rsidRPr="00CE7F38">
        <w:rPr>
          <w:rFonts w:ascii="Arial" w:eastAsia="Arial Unicode MS" w:hAnsi="Arial" w:cs="Arial"/>
          <w:iCs w:val="0"/>
          <w:color w:val="auto"/>
          <w:szCs w:val="20"/>
          <w:lang w:eastAsia="fr-FR"/>
        </w:rPr>
        <w:tab/>
        <w:t>,</w:t>
      </w:r>
    </w:p>
    <w:p w14:paraId="5AA291AD" w14:textId="77777777" w:rsidR="00CC5912" w:rsidRPr="00CE7F38" w:rsidRDefault="00CC5912" w:rsidP="00CC5912">
      <w:pPr>
        <w:tabs>
          <w:tab w:val="right" w:leader="dot" w:pos="9639"/>
        </w:tabs>
        <w:spacing w:before="120"/>
        <w:rPr>
          <w:rFonts w:ascii="Arial" w:hAnsi="Arial" w:cs="Arial"/>
          <w:szCs w:val="22"/>
        </w:rPr>
      </w:pPr>
      <w:r w:rsidRPr="00CE7F38">
        <w:rPr>
          <w:rFonts w:cs="Arial Narrow"/>
          <w:szCs w:val="22"/>
        </w:rPr>
        <w:t xml:space="preserve">QUALITE </w:t>
      </w:r>
      <w:r w:rsidRPr="00CE7F38">
        <w:rPr>
          <w:rFonts w:ascii="Arial" w:hAnsi="Arial" w:cs="Arial"/>
          <w:szCs w:val="22"/>
        </w:rPr>
        <w:tab/>
      </w:r>
    </w:p>
    <w:p w14:paraId="29BB80A7" w14:textId="77777777" w:rsidR="00CC5912" w:rsidRPr="00CE7F38" w:rsidRDefault="00CC5912" w:rsidP="00CC5912">
      <w:pPr>
        <w:tabs>
          <w:tab w:val="right" w:leader="dot" w:pos="9639"/>
        </w:tabs>
        <w:spacing w:before="120"/>
        <w:rPr>
          <w:rFonts w:ascii="Arial" w:hAnsi="Arial" w:cs="Arial"/>
          <w:szCs w:val="22"/>
        </w:rPr>
      </w:pPr>
      <w:r w:rsidRPr="00CE7F38">
        <w:rPr>
          <w:rFonts w:cs="Arial Narrow"/>
          <w:szCs w:val="22"/>
        </w:rPr>
        <w:t xml:space="preserve">DOMICILE </w:t>
      </w:r>
      <w:r w:rsidRPr="00CE7F38">
        <w:rPr>
          <w:rFonts w:ascii="Arial" w:hAnsi="Arial" w:cs="Arial"/>
          <w:szCs w:val="22"/>
        </w:rPr>
        <w:tab/>
      </w:r>
    </w:p>
    <w:p w14:paraId="1943423D"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450E125" w14:textId="77777777" w:rsidR="00CC5912" w:rsidRPr="00CE7F38" w:rsidRDefault="00CC5912" w:rsidP="00CC5912">
      <w:pPr>
        <w:tabs>
          <w:tab w:val="right" w:leader="dot" w:pos="9639"/>
        </w:tabs>
        <w:spacing w:before="360"/>
        <w:rPr>
          <w:rFonts w:ascii="Arial" w:hAnsi="Arial" w:cs="Arial"/>
          <w:szCs w:val="22"/>
        </w:rPr>
      </w:pPr>
      <w:r w:rsidRPr="00CE7F38">
        <w:rPr>
          <w:rFonts w:cs="Arial Narrow"/>
          <w:szCs w:val="22"/>
        </w:rPr>
        <w:t xml:space="preserve">atteste au nom de la Compagnie d’assurances </w:t>
      </w:r>
      <w:r w:rsidRPr="00CE7F38">
        <w:rPr>
          <w:rFonts w:ascii="Arial" w:hAnsi="Arial" w:cs="Arial"/>
          <w:szCs w:val="22"/>
        </w:rPr>
        <w:tab/>
      </w:r>
    </w:p>
    <w:p w14:paraId="6DDA311D" w14:textId="77777777" w:rsidR="00CC5912" w:rsidRPr="00CE7F38" w:rsidRDefault="00CC5912" w:rsidP="00CC5912">
      <w:pPr>
        <w:tabs>
          <w:tab w:val="right" w:leader="dot" w:pos="9639"/>
        </w:tabs>
        <w:spacing w:before="360"/>
        <w:rPr>
          <w:rFonts w:ascii="Arial" w:hAnsi="Arial" w:cs="Arial"/>
          <w:szCs w:val="22"/>
        </w:rPr>
      </w:pPr>
      <w:r w:rsidRPr="00CE7F38">
        <w:rPr>
          <w:rFonts w:cs="Arial Narrow"/>
          <w:szCs w:val="22"/>
        </w:rPr>
        <w:t xml:space="preserve">que la société </w:t>
      </w:r>
      <w:r w:rsidRPr="00CE7F38">
        <w:rPr>
          <w:rFonts w:ascii="Arial" w:hAnsi="Arial" w:cs="Arial"/>
          <w:szCs w:val="22"/>
        </w:rPr>
        <w:tab/>
      </w:r>
    </w:p>
    <w:p w14:paraId="669B1C38" w14:textId="77777777" w:rsidR="00CC5912" w:rsidRPr="00CE7F38" w:rsidRDefault="00CC5912" w:rsidP="00CC5912">
      <w:pPr>
        <w:tabs>
          <w:tab w:val="right" w:leader="dot" w:pos="9639"/>
        </w:tabs>
        <w:spacing w:before="120"/>
        <w:rPr>
          <w:rFonts w:ascii="Arial" w:hAnsi="Arial" w:cs="Arial"/>
          <w:szCs w:val="22"/>
        </w:rPr>
      </w:pPr>
      <w:r w:rsidRPr="00CE7F38">
        <w:rPr>
          <w:rFonts w:cs="Arial Narrow"/>
          <w:szCs w:val="22"/>
        </w:rPr>
        <w:t xml:space="preserve">ADRESSE </w:t>
      </w:r>
      <w:r w:rsidRPr="00CE7F38">
        <w:rPr>
          <w:rFonts w:ascii="Arial" w:hAnsi="Arial" w:cs="Arial"/>
          <w:szCs w:val="22"/>
        </w:rPr>
        <w:tab/>
      </w:r>
    </w:p>
    <w:p w14:paraId="679685C1"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4962F28" w14:textId="77777777" w:rsidR="00CC5912" w:rsidRPr="00CE7F38" w:rsidRDefault="00CC5912" w:rsidP="00CC5912">
      <w:pPr>
        <w:tabs>
          <w:tab w:val="right" w:leader="dot" w:pos="9639"/>
        </w:tabs>
        <w:autoSpaceDE/>
        <w:autoSpaceDN/>
        <w:adjustRightInd/>
        <w:spacing w:before="240"/>
        <w:rPr>
          <w:rFonts w:eastAsia="Arial Unicode MS" w:cs="Arial"/>
          <w:iCs w:val="0"/>
          <w:color w:val="auto"/>
          <w:szCs w:val="20"/>
          <w:lang w:eastAsia="fr-FR"/>
        </w:rPr>
      </w:pPr>
      <w:r w:rsidRPr="00CE7F38">
        <w:rPr>
          <w:rFonts w:eastAsia="Arial Unicode MS" w:cs="Courier New"/>
          <w:iCs w:val="0"/>
          <w:color w:val="auto"/>
          <w:szCs w:val="20"/>
          <w:lang w:eastAsia="fr-FR"/>
        </w:rPr>
        <w:t xml:space="preserve">qui sollicite son inscription à l'Ordre des experts-comptables de la région </w:t>
      </w:r>
      <w:r w:rsidRPr="00CE7F38">
        <w:rPr>
          <w:rFonts w:ascii="Arial" w:eastAsia="Arial Unicode MS" w:hAnsi="Arial" w:cs="Arial"/>
          <w:iCs w:val="0"/>
          <w:color w:val="auto"/>
          <w:szCs w:val="20"/>
          <w:lang w:eastAsia="fr-FR"/>
        </w:rPr>
        <w:tab/>
      </w:r>
    </w:p>
    <w:p w14:paraId="609BD68A"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55825123" w14:textId="77777777" w:rsidR="00CC5912" w:rsidRPr="00CE7F38" w:rsidRDefault="00CC5912" w:rsidP="00CC5912">
      <w:pPr>
        <w:tabs>
          <w:tab w:val="right" w:leader="dot" w:pos="9639"/>
        </w:tabs>
        <w:autoSpaceDE/>
        <w:autoSpaceDN/>
        <w:adjustRightInd/>
        <w:spacing w:before="120"/>
        <w:rPr>
          <w:rFonts w:eastAsia="Arial Unicode MS" w:cs="Courier New"/>
          <w:iCs w:val="0"/>
          <w:color w:val="auto"/>
          <w:spacing w:val="-4"/>
          <w:szCs w:val="20"/>
          <w:lang w:eastAsia="fr-FR"/>
        </w:rPr>
      </w:pPr>
      <w:r w:rsidRPr="00CE7F38">
        <w:rPr>
          <w:rFonts w:eastAsia="Arial Unicode MS" w:cs="Courier New"/>
          <w:iCs w:val="0"/>
          <w:color w:val="auto"/>
          <w:spacing w:val="-4"/>
          <w:szCs w:val="20"/>
          <w:lang w:eastAsia="fr-FR"/>
        </w:rPr>
        <w:t>a souscrit un contrat d'assurance n°</w:t>
      </w:r>
      <w:r w:rsidRPr="00CE7F38">
        <w:rPr>
          <w:rFonts w:ascii="Arial" w:eastAsia="Arial Unicode MS" w:hAnsi="Arial" w:cs="Arial"/>
          <w:iCs w:val="0"/>
          <w:color w:val="auto"/>
          <w:spacing w:val="-4"/>
          <w:szCs w:val="20"/>
          <w:lang w:eastAsia="fr-FR"/>
        </w:rPr>
        <w:tab/>
        <w:t>,</w:t>
      </w:r>
    </w:p>
    <w:p w14:paraId="036F7FDD" w14:textId="77777777" w:rsidR="00CC5912" w:rsidRPr="00CE7F38" w:rsidRDefault="00CC5912" w:rsidP="00CC5912">
      <w:pPr>
        <w:spacing w:before="120"/>
        <w:rPr>
          <w:rFonts w:eastAsia="Arial Unicode MS" w:cs="Arial"/>
          <w:spacing w:val="-2"/>
          <w:szCs w:val="20"/>
        </w:rPr>
      </w:pPr>
      <w:r w:rsidRPr="00CE7F38">
        <w:rPr>
          <w:rFonts w:eastAsia="Arial Unicode MS" w:cs="Arial"/>
          <w:spacing w:val="-2"/>
          <w:szCs w:val="20"/>
        </w:rPr>
        <w:t xml:space="preserve">par lequel la société et les membres de l’Ordre dont la liste est jointe ci-après, bénéficieront des garanties conformes aux dispositions du décret n°2012-432 du 30 mars 2012, pris en application de l'article 17 </w:t>
      </w:r>
      <w:r w:rsidRPr="00CE7F38">
        <w:rPr>
          <w:rFonts w:eastAsia="Arial Unicode MS" w:cs="Arial"/>
          <w:spacing w:val="-2"/>
          <w:szCs w:val="20"/>
        </w:rPr>
        <w:br/>
        <w:t>de l'ordonnance n°452138 du 19 septembre 1945 modifié.</w:t>
      </w:r>
    </w:p>
    <w:p w14:paraId="6788F416" w14:textId="77777777" w:rsidR="00CC5912" w:rsidRPr="00CE7F38" w:rsidRDefault="00CC5912" w:rsidP="00CC5912">
      <w:pPr>
        <w:spacing w:before="120"/>
        <w:rPr>
          <w:rFonts w:eastAsia="Arial Unicode MS" w:cs="Arial"/>
          <w:szCs w:val="20"/>
        </w:rPr>
      </w:pPr>
      <w:r w:rsidRPr="00CE7F38">
        <w:rPr>
          <w:rFonts w:eastAsia="Arial Unicode MS" w:cs="Arial"/>
          <w:szCs w:val="20"/>
        </w:rPr>
        <w:t>Membres de l’Ordre couverts par ce contrat d’assurance :</w:t>
      </w:r>
    </w:p>
    <w:p w14:paraId="0C08CFAE"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913F7F7"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E1C8996"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47D70493"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ED76760" w14:textId="77777777" w:rsidR="00CC5912" w:rsidRPr="00CE7F38" w:rsidRDefault="00CC5912" w:rsidP="00CC5912">
      <w:pPr>
        <w:tabs>
          <w:tab w:val="left" w:leader="dot" w:pos="9639"/>
        </w:tabs>
        <w:spacing w:before="120"/>
        <w:rPr>
          <w:rFonts w:eastAsia="Arial Unicode MS" w:cs="Arial"/>
          <w:szCs w:val="20"/>
        </w:rPr>
      </w:pPr>
      <w:r w:rsidRPr="00CE7F38">
        <w:rPr>
          <w:rFonts w:eastAsia="Arial Unicode MS" w:cs="Arial"/>
          <w:szCs w:val="20"/>
        </w:rPr>
        <w:t xml:space="preserve">La prise d'effet de ce contrat sera la date de l'inscription à l'Ordre de la région </w:t>
      </w:r>
      <w:r w:rsidRPr="00CE7F38">
        <w:rPr>
          <w:rFonts w:ascii="Arial" w:eastAsia="Arial Unicode MS" w:hAnsi="Arial" w:cs="Arial"/>
          <w:szCs w:val="20"/>
        </w:rPr>
        <w:tab/>
      </w:r>
      <w:r w:rsidRPr="00CE7F38">
        <w:rPr>
          <w:rFonts w:ascii="Arial" w:hAnsi="Arial" w:cs="Arial"/>
          <w:szCs w:val="22"/>
        </w:rPr>
        <w:t>.</w:t>
      </w:r>
    </w:p>
    <w:p w14:paraId="48A59DE6" w14:textId="77777777" w:rsidR="00CC5912" w:rsidRPr="00CE7F38" w:rsidRDefault="00CC5912" w:rsidP="00CC5912">
      <w:pPr>
        <w:tabs>
          <w:tab w:val="right" w:leader="dot" w:pos="9639"/>
        </w:tabs>
        <w:spacing w:before="120"/>
        <w:rPr>
          <w:rFonts w:ascii="Arial" w:hAnsi="Arial" w:cs="Arial"/>
          <w:szCs w:val="22"/>
        </w:rPr>
      </w:pPr>
      <w:r w:rsidRPr="00CE7F38">
        <w:rPr>
          <w:rFonts w:ascii="Arial" w:hAnsi="Arial" w:cs="Arial"/>
          <w:szCs w:val="22"/>
        </w:rPr>
        <w:tab/>
      </w:r>
    </w:p>
    <w:p w14:paraId="14A75A19" w14:textId="77777777" w:rsidR="00CC5912" w:rsidRPr="00CE7F38" w:rsidRDefault="00CC5912" w:rsidP="00CC5912">
      <w:pPr>
        <w:spacing w:before="120"/>
        <w:rPr>
          <w:rFonts w:eastAsia="Arial Unicode MS" w:cs="Arial"/>
          <w:spacing w:val="-4"/>
          <w:szCs w:val="20"/>
        </w:rPr>
      </w:pPr>
      <w:r w:rsidRPr="00CE7F38">
        <w:rPr>
          <w:rFonts w:eastAsia="Arial Unicode MS" w:cs="Arial"/>
          <w:spacing w:val="-4"/>
          <w:szCs w:val="20"/>
        </w:rPr>
        <w:t>Dès que nous aurons connaissance de cette date, nous adresserons directement au Conseil régional de l'Ordre une attestation définitive.</w:t>
      </w:r>
    </w:p>
    <w:p w14:paraId="733826E1" w14:textId="77777777" w:rsidR="00CC5912" w:rsidRPr="00CE7F38" w:rsidRDefault="00CC5912" w:rsidP="00CC5912">
      <w:pPr>
        <w:spacing w:before="120"/>
        <w:rPr>
          <w:rFonts w:eastAsia="Arial Unicode MS" w:cs="Arial"/>
          <w:szCs w:val="20"/>
        </w:rPr>
      </w:pPr>
      <w:r w:rsidRPr="00CE7F38">
        <w:rPr>
          <w:rFonts w:eastAsia="Arial Unicode MS" w:cs="Arial"/>
          <w:szCs w:val="20"/>
        </w:rPr>
        <w:t>La présente attestation a été délivrée pour être remise au Conseil régional de l'Ordre en vue de compléter le dossier d'inscription.</w:t>
      </w:r>
    </w:p>
    <w:p w14:paraId="4C386F9D" w14:textId="77777777" w:rsidR="00CC5912" w:rsidRPr="00CE7F38" w:rsidRDefault="00CC5912" w:rsidP="00CC5912">
      <w:pPr>
        <w:tabs>
          <w:tab w:val="left" w:leader="dot" w:pos="2977"/>
          <w:tab w:val="left" w:pos="3686"/>
          <w:tab w:val="left" w:leader="dot" w:pos="4395"/>
        </w:tabs>
        <w:spacing w:before="600"/>
        <w:rPr>
          <w:szCs w:val="22"/>
        </w:rPr>
      </w:pPr>
      <w:r w:rsidRPr="00CE7F38">
        <w:rPr>
          <w:szCs w:val="22"/>
        </w:rPr>
        <w:t xml:space="preserve">Fait à </w:t>
      </w:r>
      <w:r w:rsidRPr="00CE7F38">
        <w:rPr>
          <w:rFonts w:ascii="Arial" w:hAnsi="Arial" w:cs="Arial"/>
          <w:szCs w:val="22"/>
        </w:rPr>
        <w:tab/>
      </w:r>
      <w:r w:rsidRPr="00CE7F38">
        <w:rPr>
          <w:szCs w:val="22"/>
        </w:rPr>
        <w:tab/>
        <w:t xml:space="preserve">Le </w:t>
      </w:r>
      <w:r w:rsidRPr="00CE7F38">
        <w:rPr>
          <w:rFonts w:ascii="Arial" w:hAnsi="Arial" w:cs="Arial"/>
          <w:szCs w:val="22"/>
        </w:rPr>
        <w:t>…/…/……</w:t>
      </w:r>
    </w:p>
    <w:p w14:paraId="5306CC54" w14:textId="0F5F0A48" w:rsidR="004F1F3E" w:rsidRPr="000D17CC" w:rsidRDefault="00CC5912" w:rsidP="000D17CC">
      <w:pPr>
        <w:autoSpaceDE/>
        <w:autoSpaceDN/>
        <w:adjustRightInd/>
        <w:spacing w:before="480"/>
        <w:rPr>
          <w:rFonts w:eastAsia="Arial Unicode MS" w:cs="Courier New"/>
          <w:b/>
          <w:iCs w:val="0"/>
          <w:color w:val="auto"/>
          <w:szCs w:val="20"/>
          <w:lang w:eastAsia="fr-FR"/>
        </w:rPr>
      </w:pPr>
      <w:r w:rsidRPr="00CE7F38">
        <w:rPr>
          <w:rFonts w:eastAsia="Arial Unicode MS" w:cs="Courier New"/>
          <w:b/>
          <w:iCs w:val="0"/>
          <w:color w:val="auto"/>
          <w:szCs w:val="20"/>
          <w:lang w:eastAsia="fr-FR"/>
        </w:rPr>
        <w:t>Cachet professionnel et signature de l'Assureur</w:t>
      </w:r>
    </w:p>
    <w:sectPr w:rsidR="004F1F3E" w:rsidRPr="000D17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7FEF" w14:textId="77777777" w:rsidR="00FA4B47" w:rsidRDefault="00FA4B47" w:rsidP="00CC5912">
      <w:pPr>
        <w:spacing w:before="0"/>
      </w:pPr>
      <w:r>
        <w:separator/>
      </w:r>
    </w:p>
  </w:endnote>
  <w:endnote w:type="continuationSeparator" w:id="0">
    <w:p w14:paraId="1C0BB804" w14:textId="77777777" w:rsidR="00FA4B47" w:rsidRDefault="00FA4B47" w:rsidP="00CC59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A6FE" w14:textId="77777777" w:rsidR="00CC5912" w:rsidRPr="007234F7" w:rsidRDefault="00CC5912" w:rsidP="00CE7F38">
    <w:pPr>
      <w:pStyle w:val="Pieddepage"/>
      <w:tabs>
        <w:tab w:val="clear" w:pos="4536"/>
        <w:tab w:val="clear" w:pos="9072"/>
      </w:tabs>
      <w:jc w:val="left"/>
      <w:rPr>
        <w:color w:val="808080"/>
        <w:sz w:val="18"/>
      </w:rPr>
    </w:pPr>
    <w:r w:rsidRPr="007234F7">
      <w:rPr>
        <w:color w:val="808080"/>
        <w:sz w:val="18"/>
      </w:rPr>
      <w:t xml:space="preserve">Annexes du Guide du Tableau </w:t>
    </w:r>
    <w:r w:rsidRPr="00E25E7F">
      <w:rPr>
        <w:color w:val="E42618"/>
        <w:sz w:val="18"/>
      </w:rPr>
      <w:sym w:font="Wingdings" w:char="F06E"/>
    </w:r>
    <w:r w:rsidRPr="007234F7">
      <w:rPr>
        <w:color w:val="808080"/>
        <w:sz w:val="18"/>
      </w:rPr>
      <w:t xml:space="preserve"> Edition </w:t>
    </w:r>
    <w:r>
      <w:rPr>
        <w:color w:val="808080"/>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4BA8C" w14:textId="77777777" w:rsidR="00FA4B47" w:rsidRDefault="00FA4B47" w:rsidP="00CC5912">
      <w:pPr>
        <w:spacing w:before="0"/>
      </w:pPr>
      <w:r>
        <w:separator/>
      </w:r>
    </w:p>
  </w:footnote>
  <w:footnote w:type="continuationSeparator" w:id="0">
    <w:p w14:paraId="50EA6904" w14:textId="77777777" w:rsidR="00FA4B47" w:rsidRDefault="00FA4B47" w:rsidP="00CC5912">
      <w:pPr>
        <w:spacing w:before="0"/>
      </w:pPr>
      <w:r>
        <w:continuationSeparator/>
      </w:r>
    </w:p>
  </w:footnote>
  <w:footnote w:id="1">
    <w:p w14:paraId="2EF3408D" w14:textId="77777777" w:rsidR="00CC5912" w:rsidRPr="0087304C" w:rsidRDefault="00CC5912" w:rsidP="00CC5912">
      <w:pPr>
        <w:pStyle w:val="Notedebasdepage"/>
        <w:rPr>
          <w:szCs w:val="14"/>
        </w:rPr>
      </w:pPr>
      <w:r w:rsidRPr="0087304C">
        <w:rPr>
          <w:rStyle w:val="Appelnotedebasdep"/>
          <w:szCs w:val="14"/>
        </w:rPr>
        <w:footnoteRef/>
      </w:r>
      <w:r>
        <w:rPr>
          <w:szCs w:val="14"/>
        </w:rPr>
        <w:t xml:space="preserve"> </w:t>
      </w:r>
      <w:r w:rsidRPr="0087304C">
        <w:rPr>
          <w:szCs w:val="14"/>
        </w:rPr>
        <w:t>Cochez la case correspondante – Si la société est déjà inscrite dans une autre région, demandez le formulaire spécial « inscription secondaire ».</w:t>
      </w:r>
    </w:p>
  </w:footnote>
  <w:footnote w:id="2">
    <w:p w14:paraId="45002EC6" w14:textId="77777777" w:rsidR="00CC5912" w:rsidRPr="0087304C" w:rsidRDefault="00CC5912" w:rsidP="00CC5912">
      <w:pPr>
        <w:pStyle w:val="Notedebasdepage"/>
        <w:rPr>
          <w:spacing w:val="-2"/>
          <w:szCs w:val="14"/>
        </w:rPr>
      </w:pPr>
      <w:r w:rsidRPr="0087304C">
        <w:rPr>
          <w:rStyle w:val="Appelnotedebasdep"/>
          <w:szCs w:val="14"/>
        </w:rPr>
        <w:footnoteRef/>
      </w:r>
      <w:r w:rsidRPr="0087304C">
        <w:rPr>
          <w:szCs w:val="14"/>
        </w:rPr>
        <w:t xml:space="preserve"> Les sociétés de participations d’expertise comptable ont pour objet principal la détention de titres de sociétés d’expertise comptable ainsi que la participation à tout groupement de droit étranger ayant pour objet l’exercice de la profession d’expertise comptable. Elles ne peuvent exercer aucune activité quelle qu’elle soit, y compris l’expertise comptable et le commissariat aux comptes.</w:t>
      </w:r>
    </w:p>
  </w:footnote>
  <w:footnote w:id="3">
    <w:p w14:paraId="330F3BB2" w14:textId="77777777" w:rsidR="00CC5912" w:rsidRPr="0087304C" w:rsidRDefault="00CC5912" w:rsidP="00CC5912">
      <w:pPr>
        <w:pStyle w:val="Notedebasdepage"/>
        <w:rPr>
          <w:szCs w:val="14"/>
        </w:rPr>
      </w:pPr>
      <w:r w:rsidRPr="0087304C">
        <w:rPr>
          <w:rStyle w:val="Appelnotedebasdep"/>
          <w:szCs w:val="14"/>
        </w:rPr>
        <w:footnoteRef/>
      </w:r>
      <w:r w:rsidRPr="0087304C">
        <w:rPr>
          <w:szCs w:val="14"/>
        </w:rPr>
        <w:t xml:space="preserve"> Le montant des revenus et charges énumérés ci-après, retenu pour le calcul de l'impôt selon les modalités prévues à l'article 197, est multiplié par 1, 25. Ces dispositions s'appliquent :</w:t>
      </w:r>
    </w:p>
    <w:p w14:paraId="6A71E65E" w14:textId="77777777" w:rsidR="00CC5912" w:rsidRPr="0087304C" w:rsidRDefault="00CC5912" w:rsidP="00CC5912">
      <w:pPr>
        <w:pStyle w:val="Notedebasdepage"/>
        <w:rPr>
          <w:szCs w:val="14"/>
        </w:rPr>
      </w:pPr>
      <w:r w:rsidRPr="0087304C">
        <w:rPr>
          <w:szCs w:val="14"/>
        </w:rPr>
        <w:tab/>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2E9F81A9" w14:textId="77777777" w:rsidR="00CC5912" w:rsidRPr="0087304C" w:rsidRDefault="00CC5912" w:rsidP="00CC5912">
      <w:pPr>
        <w:pStyle w:val="Notedebasdepage"/>
        <w:rPr>
          <w:szCs w:val="14"/>
        </w:rPr>
      </w:pPr>
      <w:r w:rsidRPr="0087304C">
        <w:rPr>
          <w:szCs w:val="14"/>
        </w:rPr>
        <w:tab/>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87304C">
          <w:rPr>
            <w:szCs w:val="14"/>
          </w:rPr>
          <w:t xml:space="preserve">1649 quater L </w:t>
        </w:r>
      </w:hyperlink>
      <w:r w:rsidRPr="0087304C">
        <w:rPr>
          <w:szCs w:val="14"/>
        </w:rPr>
        <w:t xml:space="preserve">et </w:t>
      </w:r>
      <w:hyperlink r:id="rId2" w:history="1">
        <w:r w:rsidRPr="0087304C">
          <w:rPr>
            <w:szCs w:val="14"/>
          </w:rPr>
          <w:t>1649 quater M.</w:t>
        </w:r>
      </w:hyperlink>
    </w:p>
  </w:footnote>
  <w:footnote w:id="4">
    <w:p w14:paraId="383DFE3F" w14:textId="77777777" w:rsidR="00CC5912" w:rsidRPr="0087304C" w:rsidRDefault="00CC5912" w:rsidP="00CC5912">
      <w:pPr>
        <w:pStyle w:val="Notedebasdepage"/>
        <w:rPr>
          <w:szCs w:val="14"/>
        </w:rPr>
      </w:pPr>
      <w:r w:rsidRPr="0087304C">
        <w:rPr>
          <w:rStyle w:val="Appelnotedebasdep"/>
          <w:szCs w:val="14"/>
        </w:rPr>
        <w:footnoteRef/>
      </w:r>
      <w:r w:rsidRPr="0087304C">
        <w:rPr>
          <w:szCs w:val="14"/>
        </w:rPr>
        <w:t xml:space="preserve"> L’article 1649 quater L du Code général des impôts dispose que les experts-comptables doivent obtenir une autorisation délivrée par le commissaire du Gouvernement auprès du Conseil régional de l'Ordre des experts-comptables dans le ressort duquel ils sont inscrits, après avis du Conseil régional.</w:t>
      </w:r>
    </w:p>
  </w:footnote>
  <w:footnote w:id="5">
    <w:p w14:paraId="3D4F8629" w14:textId="77777777" w:rsidR="00CC5912" w:rsidRPr="0087304C" w:rsidRDefault="00CC5912" w:rsidP="00CC5912">
      <w:pPr>
        <w:pStyle w:val="Notedebasdepage"/>
        <w:rPr>
          <w:szCs w:val="14"/>
        </w:rPr>
      </w:pPr>
      <w:r w:rsidRPr="0087304C">
        <w:rPr>
          <w:rStyle w:val="Appelnotedebasdep"/>
          <w:szCs w:val="14"/>
        </w:rPr>
        <w:footnoteRef/>
      </w:r>
      <w:r>
        <w:rPr>
          <w:szCs w:val="14"/>
        </w:rPr>
        <w:t xml:space="preserve"> </w:t>
      </w:r>
      <w:r w:rsidRPr="0087304C">
        <w:rPr>
          <w:szCs w:val="14"/>
        </w:rPr>
        <w:t>Certificat de travail de l’employeur actuel, certificat ASSEDIC ou certificat INSEE Répertoire nationale des entreprises et de leurs établissements.</w:t>
      </w:r>
    </w:p>
  </w:footnote>
  <w:footnote w:id="6">
    <w:p w14:paraId="2EDAB37A" w14:textId="77777777" w:rsidR="00CC5912" w:rsidRPr="0087304C" w:rsidRDefault="00CC5912" w:rsidP="00CC5912">
      <w:pPr>
        <w:pStyle w:val="Notedebasdepage"/>
        <w:rPr>
          <w:szCs w:val="14"/>
        </w:rPr>
      </w:pPr>
      <w:r w:rsidRPr="0087304C">
        <w:rPr>
          <w:rStyle w:val="Appelnotedebasdep"/>
          <w:rFonts w:cs="Arial"/>
          <w:szCs w:val="14"/>
        </w:rPr>
        <w:footnoteRef/>
      </w:r>
      <w:r>
        <w:rPr>
          <w:szCs w:val="14"/>
        </w:rPr>
        <w:t xml:space="preserve"> </w:t>
      </w:r>
      <w:r w:rsidRPr="0087304C">
        <w:rPr>
          <w:szCs w:val="14"/>
        </w:rPr>
        <w:t>Rayer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C04" w14:textId="271E338F" w:rsidR="00CC5912" w:rsidRPr="00C8528C" w:rsidRDefault="00CC5912" w:rsidP="00CE7F38">
    <w:pPr>
      <w:pStyle w:val="En-tte"/>
      <w:spacing w:before="10"/>
      <w:jc w:val="right"/>
    </w:pPr>
    <w:r w:rsidRPr="007234F7">
      <w:rPr>
        <w:color w:val="808080"/>
      </w:rPr>
      <w:t>Annexe 4 : Exemple de questionnaire d’inscription principale – Personne morale</w:t>
    </w:r>
    <w:r>
      <mc:AlternateContent>
        <mc:Choice Requires="wps">
          <w:drawing>
            <wp:anchor distT="0" distB="0" distL="114300" distR="114300" simplePos="0" relativeHeight="251661312" behindDoc="0" locked="0" layoutInCell="1" allowOverlap="1" wp14:anchorId="17242E55" wp14:editId="2D4E123B">
              <wp:simplePos x="0" y="0"/>
              <wp:positionH relativeFrom="page">
                <wp:posOffset>650240</wp:posOffset>
              </wp:positionH>
              <wp:positionV relativeFrom="page">
                <wp:posOffset>290830</wp:posOffset>
              </wp:positionV>
              <wp:extent cx="334010" cy="285750"/>
              <wp:effectExtent l="0" t="0" r="0" b="0"/>
              <wp:wrapNone/>
              <wp:docPr id="107" name="Zone de text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wps:spPr>
                    <wps:txbx>
                      <w:txbxContent>
                        <w:p w14:paraId="2A63E526" w14:textId="77777777" w:rsidR="00CC5912" w:rsidRPr="007234F7" w:rsidRDefault="00CC5912" w:rsidP="00CE7F38">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56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42E55" id="_x0000_t202" coordsize="21600,21600" o:spt="202" path="m,l,21600r21600,l21600,xe">
              <v:stroke joinstyle="miter"/>
              <v:path gradientshapeok="t" o:connecttype="rect"/>
            </v:shapetype>
            <v:shape id="Zone de texte 107" o:spid="_x0000_s1027" type="#_x0000_t202" style="position:absolute;left:0;text-align:left;margin-left:51.2pt;margin-top:22.9pt;width:26.3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" filled="f" stroked="f">
              <v:textbox>
                <w:txbxContent>
                  <w:p w14:paraId="2A63E526" w14:textId="77777777" w:rsidR="00CC5912" w:rsidRPr="007234F7" w:rsidRDefault="00CC5912" w:rsidP="00CE7F38">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56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0288" behindDoc="0" locked="0" layoutInCell="1" allowOverlap="1" wp14:anchorId="621232A4" wp14:editId="5D837009">
              <wp:simplePos x="0" y="0"/>
              <wp:positionH relativeFrom="page">
                <wp:posOffset>582295</wp:posOffset>
              </wp:positionH>
              <wp:positionV relativeFrom="page">
                <wp:posOffset>190500</wp:posOffset>
              </wp:positionV>
              <wp:extent cx="495300" cy="495300"/>
              <wp:effectExtent l="0" t="0" r="0" b="0"/>
              <wp:wrapNone/>
              <wp:docPr id="110" name="Ellips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F6F2C" id="Ellipse 110"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" fillcolor="windowText" stroked="f">
              <w10:wrap anchorx="page" anchory="page"/>
            </v:oval>
          </w:pict>
        </mc:Fallback>
      </mc:AlternateContent>
    </w:r>
    <w:r>
      <mc:AlternateContent>
        <mc:Choice Requires="wps">
          <w:drawing>
            <wp:anchor distT="0" distB="0" distL="114300" distR="114300" simplePos="0" relativeHeight="251659264" behindDoc="1" locked="0" layoutInCell="1" allowOverlap="1" wp14:anchorId="6F2DAD85" wp14:editId="491EA2D4">
              <wp:simplePos x="0" y="0"/>
              <wp:positionH relativeFrom="column">
                <wp:posOffset>-730885</wp:posOffset>
              </wp:positionH>
              <wp:positionV relativeFrom="paragraph">
                <wp:posOffset>-36195</wp:posOffset>
              </wp:positionV>
              <wp:extent cx="7573645" cy="203835"/>
              <wp:effectExtent l="0" t="0" r="27305" b="2476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46ABD" id="Rectangle 111"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" fillcolor="#dfe0e1" strokecolor="#dfe0e1"/>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6387E" w14:textId="33E6EB8A" w:rsidR="00CC5912" w:rsidRPr="00D50281" w:rsidRDefault="00CC5912" w:rsidP="00D50281">
    <w:pPr>
      <w:pStyle w:val="En-tte"/>
      <w:spacing w:before="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AA7F" w14:textId="3F11BECA" w:rsidR="00CC5912" w:rsidRPr="007D76EB" w:rsidRDefault="00CC5912" w:rsidP="00CE7F38">
    <w:pPr>
      <w:pStyle w:val="En-tte"/>
      <w:spacing w:before="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B020064"/>
    <w:multiLevelType w:val="hybridMultilevel"/>
    <w:tmpl w:val="532E90FC"/>
    <w:lvl w:ilvl="0" w:tplc="E9726950">
      <w:start w:val="1"/>
      <w:numFmt w:val="bullet"/>
      <w:lvlText w:val=""/>
      <w:lvlJc w:val="left"/>
      <w:pPr>
        <w:ind w:left="720" w:hanging="360"/>
      </w:pPr>
      <w:rPr>
        <w:rFonts w:ascii="Symbol" w:hAnsi="Symbol" w:hint="default"/>
        <w:color w:val="C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1"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B51679"/>
    <w:multiLevelType w:val="multilevel"/>
    <w:tmpl w:val="BF5CDD46"/>
    <w:lvl w:ilvl="0">
      <w:start w:val="12"/>
      <w:numFmt w:val="none"/>
      <w:suff w:val="nothing"/>
      <w:lvlText w:val="%1"/>
      <w:lvlJc w:val="left"/>
      <w:pPr>
        <w:ind w:left="1134" w:firstLine="0"/>
      </w:pPr>
      <w:rPr>
        <w:rFonts w:ascii="Trebuchet MS" w:hAnsi="Trebuchet MS" w:hint="default"/>
        <w:caps/>
        <w:color w:val="808080"/>
        <w:kern w:val="0"/>
        <w:sz w:val="68"/>
        <w:u w:color="000000"/>
      </w:rPr>
    </w:lvl>
    <w:lvl w:ilvl="1">
      <w:start w:val="29"/>
      <w:numFmt w:val="decimal"/>
      <w:suff w:val="nothing"/>
      <w:lvlText w:val="ANNEXE %2"/>
      <w:lvlJc w:val="right"/>
      <w:pPr>
        <w:ind w:left="9215"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20" w15:restartNumberingAfterBreak="0">
    <w:nsid w:val="20ED5A93"/>
    <w:multiLevelType w:val="hybridMultilevel"/>
    <w:tmpl w:val="E09EA9D0"/>
    <w:lvl w:ilvl="0" w:tplc="FF40DD22">
      <w:start w:val="1"/>
      <w:numFmt w:val="bullet"/>
      <w:lvlText w:val=""/>
      <w:lvlJc w:val="left"/>
      <w:pPr>
        <w:tabs>
          <w:tab w:val="num" w:pos="705"/>
        </w:tabs>
        <w:ind w:left="705" w:hanging="705"/>
      </w:pPr>
      <w:rPr>
        <w:rFonts w:ascii="Wingdings" w:eastAsia="Arial Unicode M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4"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8"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2" w15:restartNumberingAfterBreak="0">
    <w:nsid w:val="525E3968"/>
    <w:multiLevelType w:val="hybridMultilevel"/>
    <w:tmpl w:val="F0C8ACCC"/>
    <w:lvl w:ilvl="0" w:tplc="3C3C59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30"/>
  </w:num>
  <w:num w:numId="2">
    <w:abstractNumId w:val="16"/>
  </w:num>
  <w:num w:numId="3">
    <w:abstractNumId w:val="37"/>
  </w:num>
  <w:num w:numId="4">
    <w:abstractNumId w:val="17"/>
  </w:num>
  <w:num w:numId="5">
    <w:abstractNumId w:val="35"/>
  </w:num>
  <w:num w:numId="6">
    <w:abstractNumId w:val="15"/>
  </w:num>
  <w:num w:numId="7">
    <w:abstractNumId w:val="18"/>
  </w:num>
  <w:num w:numId="8">
    <w:abstractNumId w:val="21"/>
  </w:num>
  <w:num w:numId="9">
    <w:abstractNumId w:val="38"/>
  </w:num>
  <w:num w:numId="10">
    <w:abstractNumId w:val="36"/>
  </w:num>
  <w:num w:numId="11">
    <w:abstractNumId w:val="12"/>
  </w:num>
  <w:num w:numId="12">
    <w:abstractNumId w:val="14"/>
  </w:num>
  <w:num w:numId="13">
    <w:abstractNumId w:val="23"/>
  </w:num>
  <w:num w:numId="14">
    <w:abstractNumId w:val="20"/>
  </w:num>
  <w:num w:numId="15">
    <w:abstractNumId w:val="22"/>
  </w:num>
  <w:num w:numId="16">
    <w:abstractNumId w:val="39"/>
  </w:num>
  <w:num w:numId="17">
    <w:abstractNumId w:val="10"/>
  </w:num>
  <w:num w:numId="18">
    <w:abstractNumId w:val="27"/>
  </w:num>
  <w:num w:numId="19">
    <w:abstractNumId w:val="25"/>
  </w:num>
  <w:num w:numId="20">
    <w:abstractNumId w:val="28"/>
  </w:num>
  <w:num w:numId="21">
    <w:abstractNumId w:val="19"/>
  </w:num>
  <w:num w:numId="22">
    <w:abstractNumId w:val="11"/>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31"/>
  </w:num>
  <w:num w:numId="34">
    <w:abstractNumId w:val="24"/>
  </w:num>
  <w:num w:numId="35">
    <w:abstractNumId w:val="34"/>
  </w:num>
  <w:num w:numId="36">
    <w:abstractNumId w:val="26"/>
  </w:num>
  <w:num w:numId="37">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12"/>
    <w:rsid w:val="000D17CC"/>
    <w:rsid w:val="004F1F3E"/>
    <w:rsid w:val="0073155D"/>
    <w:rsid w:val="00766F22"/>
    <w:rsid w:val="00CC5912"/>
    <w:rsid w:val="00DD1708"/>
    <w:rsid w:val="00EB2805"/>
    <w:rsid w:val="00FA4B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4D14E"/>
  <w15:chartTrackingRefBased/>
  <w15:docId w15:val="{8BC64B3D-3B28-426D-9729-4BDD717D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912"/>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CC5912"/>
    <w:pPr>
      <w:pageBreakBefore/>
      <w:numPr>
        <w:numId w:val="37"/>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CC5912"/>
    <w:pPr>
      <w:pageBreakBefore/>
      <w:numPr>
        <w:ilvl w:val="1"/>
        <w:numId w:val="37"/>
      </w:numPr>
      <w:pBdr>
        <w:bottom w:val="single" w:sz="12" w:space="1" w:color="C00000"/>
      </w:pBdr>
      <w:spacing w:before="240" w:after="720" w:line="240" w:lineRule="auto"/>
      <w:ind w:left="8505"/>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CC5912"/>
    <w:pPr>
      <w:keepNext/>
      <w:widowControl w:val="0"/>
      <w:numPr>
        <w:ilvl w:val="2"/>
        <w:numId w:val="37"/>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CC5912"/>
    <w:pPr>
      <w:keepNext/>
      <w:keepLines/>
      <w:numPr>
        <w:ilvl w:val="3"/>
        <w:numId w:val="37"/>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CC5912"/>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CC5912"/>
    <w:pPr>
      <w:keepNext/>
      <w:numPr>
        <w:ilvl w:val="5"/>
        <w:numId w:val="37"/>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CC5912"/>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CC5912"/>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CC5912"/>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5912"/>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CC5912"/>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CC5912"/>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CC5912"/>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CC5912"/>
    <w:rPr>
      <w:rFonts w:ascii="Trebuchet MS" w:eastAsia="Calibri" w:hAnsi="Trebuchet MS" w:cs="Calibri"/>
      <w:b/>
      <w:iCs/>
      <w:color w:val="808080"/>
      <w:szCs w:val="23"/>
    </w:rPr>
  </w:style>
  <w:style w:type="character" w:customStyle="1" w:styleId="Titre6Car">
    <w:name w:val="Titre 6 Car"/>
    <w:basedOn w:val="Policepardfaut"/>
    <w:link w:val="Titre6"/>
    <w:rsid w:val="00CC5912"/>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CC5912"/>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CC5912"/>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CC5912"/>
    <w:rPr>
      <w:rFonts w:ascii="Trebuchet MS" w:eastAsia="Calibri" w:hAnsi="Trebuchet MS" w:cs="Calibri"/>
      <w:b/>
      <w:iCs/>
      <w:color w:val="BFBFBF"/>
      <w:sz w:val="20"/>
      <w:szCs w:val="23"/>
    </w:rPr>
  </w:style>
  <w:style w:type="paragraph" w:styleId="Paragraphedeliste">
    <w:name w:val="List Paragraph"/>
    <w:basedOn w:val="Normal"/>
    <w:uiPriority w:val="34"/>
    <w:qFormat/>
    <w:rsid w:val="00CC5912"/>
    <w:pPr>
      <w:ind w:left="720"/>
      <w:contextualSpacing/>
    </w:pPr>
  </w:style>
  <w:style w:type="paragraph" w:styleId="Textedebulles">
    <w:name w:val="Balloon Text"/>
    <w:basedOn w:val="Normal"/>
    <w:link w:val="TextedebullesCar"/>
    <w:uiPriority w:val="99"/>
    <w:semiHidden/>
    <w:unhideWhenUsed/>
    <w:rsid w:val="00CC5912"/>
    <w:rPr>
      <w:rFonts w:ascii="Tahoma" w:hAnsi="Tahoma" w:cs="Tahoma"/>
      <w:sz w:val="16"/>
      <w:szCs w:val="16"/>
    </w:rPr>
  </w:style>
  <w:style w:type="character" w:customStyle="1" w:styleId="TextedebullesCar">
    <w:name w:val="Texte de bulles Car"/>
    <w:basedOn w:val="Policepardfaut"/>
    <w:link w:val="Textedebulles"/>
    <w:uiPriority w:val="99"/>
    <w:semiHidden/>
    <w:rsid w:val="00CC5912"/>
    <w:rPr>
      <w:rFonts w:ascii="Tahoma" w:eastAsia="Calibri" w:hAnsi="Tahoma" w:cs="Tahoma"/>
      <w:iCs/>
      <w:color w:val="000000"/>
      <w:sz w:val="16"/>
      <w:szCs w:val="16"/>
    </w:rPr>
  </w:style>
  <w:style w:type="paragraph" w:styleId="En-tte">
    <w:name w:val="header"/>
    <w:basedOn w:val="Normal"/>
    <w:link w:val="En-tteCar"/>
    <w:uiPriority w:val="99"/>
    <w:unhideWhenUsed/>
    <w:rsid w:val="00CC5912"/>
    <w:pPr>
      <w:spacing w:before="20"/>
    </w:pPr>
    <w:rPr>
      <w:noProof/>
      <w:sz w:val="18"/>
      <w:lang w:eastAsia="fr-FR"/>
    </w:rPr>
  </w:style>
  <w:style w:type="character" w:customStyle="1" w:styleId="En-tteCar">
    <w:name w:val="En-tête Car"/>
    <w:basedOn w:val="Policepardfaut"/>
    <w:link w:val="En-tte"/>
    <w:uiPriority w:val="99"/>
    <w:rsid w:val="00CC5912"/>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CC5912"/>
    <w:pPr>
      <w:tabs>
        <w:tab w:val="center" w:pos="4536"/>
        <w:tab w:val="right" w:pos="9072"/>
      </w:tabs>
    </w:pPr>
  </w:style>
  <w:style w:type="character" w:customStyle="1" w:styleId="PieddepageCar">
    <w:name w:val="Pied de page Car"/>
    <w:basedOn w:val="Policepardfaut"/>
    <w:link w:val="Pieddepage"/>
    <w:uiPriority w:val="99"/>
    <w:rsid w:val="00CC5912"/>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CC5912"/>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CC5912"/>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CC5912"/>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CC5912"/>
    <w:rPr>
      <w:color w:val="0000FF"/>
      <w:u w:val="single"/>
    </w:rPr>
  </w:style>
  <w:style w:type="paragraph" w:customStyle="1" w:styleId="Sous-titrearticles">
    <w:name w:val="Sous-titre articles"/>
    <w:basedOn w:val="Titre4"/>
    <w:qFormat/>
    <w:rsid w:val="00CC5912"/>
    <w:pPr>
      <w:numPr>
        <w:ilvl w:val="0"/>
        <w:numId w:val="0"/>
      </w:numPr>
    </w:pPr>
  </w:style>
  <w:style w:type="paragraph" w:customStyle="1" w:styleId="listenumero">
    <w:name w:val="liste numero"/>
    <w:basedOn w:val="Normal"/>
    <w:qFormat/>
    <w:rsid w:val="00CC5912"/>
    <w:pPr>
      <w:tabs>
        <w:tab w:val="left" w:pos="425"/>
      </w:tabs>
    </w:pPr>
  </w:style>
  <w:style w:type="paragraph" w:styleId="Corpsdetexte3">
    <w:name w:val="Body Text 3"/>
    <w:basedOn w:val="Normal"/>
    <w:link w:val="Corpsdetexte3Car"/>
    <w:uiPriority w:val="99"/>
    <w:unhideWhenUsed/>
    <w:rsid w:val="00CC5912"/>
    <w:pPr>
      <w:spacing w:after="120"/>
    </w:pPr>
    <w:rPr>
      <w:sz w:val="16"/>
      <w:szCs w:val="16"/>
    </w:rPr>
  </w:style>
  <w:style w:type="character" w:customStyle="1" w:styleId="Corpsdetexte3Car">
    <w:name w:val="Corps de texte 3 Car"/>
    <w:basedOn w:val="Policepardfaut"/>
    <w:link w:val="Corpsdetexte3"/>
    <w:uiPriority w:val="99"/>
    <w:rsid w:val="00CC5912"/>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CC5912"/>
    <w:pPr>
      <w:spacing w:after="120"/>
    </w:pPr>
  </w:style>
  <w:style w:type="character" w:customStyle="1" w:styleId="CorpsdetexteCar">
    <w:name w:val="Corps de texte Car"/>
    <w:basedOn w:val="Policepardfaut"/>
    <w:link w:val="Corpsdetexte"/>
    <w:uiPriority w:val="99"/>
    <w:rsid w:val="00CC5912"/>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CC5912"/>
    <w:rPr>
      <w:szCs w:val="20"/>
    </w:rPr>
  </w:style>
  <w:style w:type="character" w:customStyle="1" w:styleId="CommentaireCar">
    <w:name w:val="Commentaire Car"/>
    <w:basedOn w:val="Policepardfaut"/>
    <w:link w:val="Commentaire"/>
    <w:uiPriority w:val="99"/>
    <w:rsid w:val="00CC5912"/>
    <w:rPr>
      <w:rFonts w:ascii="Trebuchet MS" w:eastAsia="Calibri" w:hAnsi="Trebuchet MS" w:cs="Calibri"/>
      <w:iCs/>
      <w:color w:val="000000"/>
      <w:sz w:val="20"/>
      <w:szCs w:val="20"/>
    </w:rPr>
  </w:style>
  <w:style w:type="paragraph" w:customStyle="1" w:styleId="Default">
    <w:name w:val="Default"/>
    <w:rsid w:val="00CC5912"/>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CC5912"/>
    <w:rPr>
      <w:b/>
    </w:rPr>
  </w:style>
  <w:style w:type="paragraph" w:styleId="TM4">
    <w:name w:val="toc 4"/>
    <w:basedOn w:val="TM5"/>
    <w:next w:val="Normal"/>
    <w:autoRedefine/>
    <w:uiPriority w:val="39"/>
    <w:unhideWhenUsed/>
    <w:rsid w:val="00CC5912"/>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CC5912"/>
    <w:pPr>
      <w:outlineLvl w:val="9"/>
    </w:pPr>
    <w:rPr>
      <w:lang w:eastAsia="fr-FR"/>
    </w:rPr>
  </w:style>
  <w:style w:type="paragraph" w:styleId="Citation">
    <w:name w:val="Quote"/>
    <w:next w:val="Normal"/>
    <w:link w:val="CitationCar"/>
    <w:uiPriority w:val="29"/>
    <w:qFormat/>
    <w:rsid w:val="00CC5912"/>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CC5912"/>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CC5912"/>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CC5912"/>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CC5912"/>
    <w:pPr>
      <w:jc w:val="left"/>
    </w:pPr>
    <w:rPr>
      <w:color w:val="808080"/>
      <w:sz w:val="72"/>
      <w:szCs w:val="64"/>
    </w:rPr>
  </w:style>
  <w:style w:type="paragraph" w:customStyle="1" w:styleId="Articles-Textesofficiels">
    <w:name w:val="Articles - Textes officiels"/>
    <w:qFormat/>
    <w:rsid w:val="00CC5912"/>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CC5912"/>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CC5912"/>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CC5912"/>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CC5912"/>
    <w:pPr>
      <w:spacing w:before="0"/>
    </w:pPr>
    <w:rPr>
      <w:color w:val="808080"/>
      <w:sz w:val="14"/>
      <w:szCs w:val="20"/>
    </w:rPr>
  </w:style>
  <w:style w:type="character" w:customStyle="1" w:styleId="NotedebasdepageCar">
    <w:name w:val="Note de bas de page Car"/>
    <w:basedOn w:val="Policepardfaut"/>
    <w:link w:val="Notedebasdepage"/>
    <w:uiPriority w:val="99"/>
    <w:rsid w:val="00CC5912"/>
    <w:rPr>
      <w:rFonts w:ascii="Trebuchet MS" w:eastAsia="Calibri" w:hAnsi="Trebuchet MS" w:cs="Calibri"/>
      <w:iCs/>
      <w:color w:val="808080"/>
      <w:sz w:val="14"/>
      <w:szCs w:val="20"/>
    </w:rPr>
  </w:style>
  <w:style w:type="character" w:styleId="Appelnotedebasdep">
    <w:name w:val="footnote reference"/>
    <w:uiPriority w:val="99"/>
    <w:unhideWhenUsed/>
    <w:rsid w:val="00CC5912"/>
    <w:rPr>
      <w:vertAlign w:val="superscript"/>
    </w:rPr>
  </w:style>
  <w:style w:type="paragraph" w:customStyle="1" w:styleId="Dfinition">
    <w:name w:val="Définition"/>
    <w:next w:val="Normal"/>
    <w:qFormat/>
    <w:rsid w:val="00CC5912"/>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CC5912"/>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CC5912"/>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CC5912"/>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CC5912"/>
    <w:pPr>
      <w:numPr>
        <w:numId w:val="4"/>
      </w:numPr>
      <w:ind w:left="284" w:hanging="284"/>
    </w:pPr>
  </w:style>
  <w:style w:type="paragraph" w:customStyle="1" w:styleId="Titredelarticledcretloi">
    <w:name w:val="Titre de l'article/décret/loi"/>
    <w:basedOn w:val="Normal"/>
    <w:qFormat/>
    <w:rsid w:val="00CC5912"/>
    <w:pPr>
      <w:spacing w:before="240" w:after="120"/>
      <w:jc w:val="left"/>
    </w:pPr>
    <w:rPr>
      <w:b/>
      <w:color w:val="C00000"/>
    </w:rPr>
  </w:style>
  <w:style w:type="paragraph" w:customStyle="1" w:styleId="Exemple">
    <w:name w:val="Exemple"/>
    <w:basedOn w:val="Normal"/>
    <w:qFormat/>
    <w:rsid w:val="00CC5912"/>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CC5912"/>
    <w:pPr>
      <w:numPr>
        <w:numId w:val="5"/>
      </w:numPr>
      <w:ind w:left="284" w:hanging="284"/>
    </w:pPr>
  </w:style>
  <w:style w:type="paragraph" w:customStyle="1" w:styleId="EnumrationNiv1">
    <w:name w:val="Enumération Niv 1"/>
    <w:qFormat/>
    <w:rsid w:val="00CC5912"/>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CC5912"/>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CC5912"/>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CC5912"/>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CC5912"/>
    <w:pPr>
      <w:numPr>
        <w:numId w:val="0"/>
      </w:numPr>
      <w:spacing w:before="60"/>
      <w:ind w:left="709"/>
    </w:pPr>
  </w:style>
  <w:style w:type="paragraph" w:customStyle="1" w:styleId="EnumrationNiv2suite">
    <w:name w:val="Enumération Niv 2 suite"/>
    <w:basedOn w:val="EnumrationNiv2"/>
    <w:qFormat/>
    <w:rsid w:val="00CC5912"/>
    <w:pPr>
      <w:numPr>
        <w:numId w:val="0"/>
      </w:numPr>
      <w:ind w:left="851"/>
    </w:pPr>
  </w:style>
  <w:style w:type="paragraph" w:customStyle="1" w:styleId="titreremarque">
    <w:name w:val="titre remarque"/>
    <w:basedOn w:val="Normal"/>
    <w:rsid w:val="00CC5912"/>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CC5912"/>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CC5912"/>
    <w:rPr>
      <w:color w:val="C00000"/>
    </w:rPr>
  </w:style>
  <w:style w:type="character" w:styleId="Accentuationlgre">
    <w:name w:val="Subtle Emphasis"/>
    <w:aliases w:val="Emphase pâle"/>
    <w:uiPriority w:val="19"/>
    <w:qFormat/>
    <w:rsid w:val="00CC5912"/>
    <w:rPr>
      <w:i/>
      <w:iCs/>
      <w:color w:val="808080"/>
    </w:rPr>
  </w:style>
  <w:style w:type="character" w:styleId="Accentuation">
    <w:name w:val="Emphasis"/>
    <w:uiPriority w:val="20"/>
    <w:qFormat/>
    <w:rsid w:val="00CC5912"/>
    <w:rPr>
      <w:i/>
      <w:iCs/>
    </w:rPr>
  </w:style>
  <w:style w:type="character" w:styleId="Accentuationintense">
    <w:name w:val="Intense Emphasis"/>
    <w:aliases w:val="Emphase intense"/>
    <w:uiPriority w:val="21"/>
    <w:qFormat/>
    <w:rsid w:val="00CC5912"/>
    <w:rPr>
      <w:b/>
      <w:bCs/>
      <w:i/>
      <w:iCs/>
      <w:color w:val="4F81BD"/>
    </w:rPr>
  </w:style>
  <w:style w:type="character" w:styleId="lev">
    <w:name w:val="Strong"/>
    <w:uiPriority w:val="22"/>
    <w:qFormat/>
    <w:rsid w:val="00CC5912"/>
    <w:rPr>
      <w:b/>
      <w:bCs/>
    </w:rPr>
  </w:style>
  <w:style w:type="paragraph" w:styleId="Citationintense">
    <w:name w:val="Intense Quote"/>
    <w:basedOn w:val="Normal"/>
    <w:next w:val="Normal"/>
    <w:link w:val="CitationintenseCar"/>
    <w:uiPriority w:val="30"/>
    <w:qFormat/>
    <w:rsid w:val="00CC5912"/>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CC5912"/>
    <w:rPr>
      <w:rFonts w:ascii="Trebuchet MS" w:eastAsia="Calibri" w:hAnsi="Trebuchet MS" w:cs="Calibri"/>
      <w:b/>
      <w:bCs/>
      <w:i/>
      <w:color w:val="4F81BD"/>
      <w:sz w:val="20"/>
      <w:szCs w:val="23"/>
    </w:rPr>
  </w:style>
  <w:style w:type="character" w:styleId="Titredulivre">
    <w:name w:val="Book Title"/>
    <w:uiPriority w:val="33"/>
    <w:qFormat/>
    <w:rsid w:val="00CC5912"/>
    <w:rPr>
      <w:b/>
      <w:bCs/>
      <w:smallCaps/>
      <w:spacing w:val="5"/>
    </w:rPr>
  </w:style>
  <w:style w:type="paragraph" w:customStyle="1" w:styleId="EncadrRfrencetitre">
    <w:name w:val="Encadré Référence titre"/>
    <w:basedOn w:val="Normal"/>
    <w:qFormat/>
    <w:rsid w:val="00CC5912"/>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CC5912"/>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CC5912"/>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CC5912"/>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CC5912"/>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CC5912"/>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CC5912"/>
    <w:rPr>
      <w:color w:val="C00000"/>
    </w:rPr>
  </w:style>
  <w:style w:type="numbering" w:customStyle="1" w:styleId="Numroration">
    <w:name w:val="Numéroration"/>
    <w:rsid w:val="00CC5912"/>
  </w:style>
  <w:style w:type="paragraph" w:customStyle="1" w:styleId="Attentionencadr">
    <w:name w:val="Attention encadré"/>
    <w:basedOn w:val="Normal"/>
    <w:qFormat/>
    <w:rsid w:val="00CC5912"/>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CC5912"/>
    <w:rPr>
      <w:i/>
      <w:color w:val="BFBFBF"/>
    </w:rPr>
  </w:style>
  <w:style w:type="character" w:customStyle="1" w:styleId="CfsourceCar">
    <w:name w:val="Cf. source Car"/>
    <w:link w:val="Cfsource"/>
    <w:rsid w:val="00CC5912"/>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CC5912"/>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CC5912"/>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CC5912"/>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CC5912"/>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CC5912"/>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CC5912"/>
    <w:pPr>
      <w:jc w:val="left"/>
    </w:pPr>
    <w:rPr>
      <w:color w:val="595959"/>
      <w:sz w:val="16"/>
      <w:szCs w:val="16"/>
    </w:rPr>
  </w:style>
  <w:style w:type="paragraph" w:styleId="Textebrut">
    <w:name w:val="Plain Text"/>
    <w:basedOn w:val="Normal"/>
    <w:link w:val="TextebrutCar"/>
    <w:uiPriority w:val="99"/>
    <w:rsid w:val="00CC5912"/>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CC5912"/>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CC5912"/>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CC5912"/>
    <w:rPr>
      <w:rFonts w:ascii="Tahoma" w:eastAsia="Times New Roman" w:hAnsi="Tahoma" w:cs="Tahoma"/>
      <w:sz w:val="20"/>
      <w:szCs w:val="20"/>
      <w:shd w:val="clear" w:color="auto" w:fill="000080"/>
      <w:lang w:eastAsia="fr-FR"/>
    </w:rPr>
  </w:style>
  <w:style w:type="paragraph" w:customStyle="1" w:styleId="Titresommaire">
    <w:name w:val="Titre sommaire"/>
    <w:qFormat/>
    <w:rsid w:val="00CC5912"/>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CC5912"/>
  </w:style>
  <w:style w:type="paragraph" w:styleId="Corpsdetexte2">
    <w:name w:val="Body Text 2"/>
    <w:basedOn w:val="Normal"/>
    <w:link w:val="Corpsdetexte2Car"/>
    <w:uiPriority w:val="99"/>
    <w:rsid w:val="00CC5912"/>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CC5912"/>
    <w:rPr>
      <w:rFonts w:ascii="Arial" w:eastAsia="Times New Roman" w:hAnsi="Arial" w:cs="Arial"/>
      <w:sz w:val="20"/>
      <w:szCs w:val="20"/>
      <w:lang w:eastAsia="fr-FR"/>
    </w:rPr>
  </w:style>
  <w:style w:type="paragraph" w:customStyle="1" w:styleId="xl24">
    <w:name w:val="xl24"/>
    <w:basedOn w:val="Normal"/>
    <w:rsid w:val="00CC5912"/>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CC5912"/>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CC5912"/>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CC5912"/>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CC5912"/>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CC5912"/>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CC5912"/>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CC5912"/>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CC5912"/>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CC5912"/>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CC5912"/>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CC5912"/>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CC5912"/>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CC5912"/>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CC5912"/>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CC5912"/>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CC5912"/>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CC5912"/>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CC5912"/>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CC5912"/>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CC5912"/>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CC5912"/>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CC5912"/>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CC5912"/>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CC5912"/>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CC5912"/>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CC5912"/>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CC5912"/>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CC5912"/>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CC5912"/>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CC5912"/>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CC5912"/>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CC5912"/>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CC5912"/>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CC5912"/>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CC5912"/>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CC5912"/>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CC5912"/>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CC5912"/>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CC5912"/>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CC5912"/>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CC5912"/>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CC5912"/>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CC5912"/>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CC5912"/>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CC5912"/>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CC5912"/>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CC5912"/>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CC5912"/>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CC5912"/>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CC5912"/>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CC5912"/>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CC5912"/>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CC5912"/>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CC5912"/>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CC5912"/>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CC5912"/>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CC5912"/>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CC5912"/>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CC5912"/>
    <w:rPr>
      <w:rFonts w:ascii="Trebuchet MS" w:hAnsi="Trebuchet MS" w:cs="Arial"/>
      <w:b/>
      <w:color w:val="C00000"/>
      <w:sz w:val="20"/>
      <w:szCs w:val="18"/>
    </w:rPr>
  </w:style>
  <w:style w:type="numbering" w:customStyle="1" w:styleId="Annexe">
    <w:name w:val="Annexe"/>
    <w:rsid w:val="00CC5912"/>
    <w:pPr>
      <w:numPr>
        <w:numId w:val="19"/>
      </w:numPr>
    </w:pPr>
  </w:style>
  <w:style w:type="numbering" w:customStyle="1" w:styleId="Aucuneliste2">
    <w:name w:val="Aucune liste2"/>
    <w:next w:val="Aucuneliste"/>
    <w:uiPriority w:val="99"/>
    <w:semiHidden/>
    <w:unhideWhenUsed/>
    <w:rsid w:val="00CC5912"/>
  </w:style>
  <w:style w:type="table" w:customStyle="1" w:styleId="Grilledutableau1">
    <w:name w:val="Grille du tableau1"/>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CC5912"/>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CC5912"/>
    <w:rPr>
      <w:i/>
      <w:iCs/>
      <w:color w:val="FF6060"/>
    </w:rPr>
  </w:style>
  <w:style w:type="character" w:customStyle="1" w:styleId="Emphaseintense1">
    <w:name w:val="Emphase intense1"/>
    <w:uiPriority w:val="21"/>
    <w:qFormat/>
    <w:rsid w:val="00CC5912"/>
    <w:rPr>
      <w:b/>
      <w:bCs/>
      <w:i/>
      <w:iCs/>
      <w:color w:val="A5A8AA"/>
    </w:rPr>
  </w:style>
  <w:style w:type="paragraph" w:customStyle="1" w:styleId="Citationintense1">
    <w:name w:val="Citation intense1"/>
    <w:basedOn w:val="Normal"/>
    <w:next w:val="Normal"/>
    <w:uiPriority w:val="30"/>
    <w:rsid w:val="00CC5912"/>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CC5912"/>
  </w:style>
  <w:style w:type="paragraph" w:styleId="Index1">
    <w:name w:val="index 1"/>
    <w:basedOn w:val="Normal"/>
    <w:next w:val="Normal"/>
    <w:autoRedefine/>
    <w:uiPriority w:val="99"/>
    <w:unhideWhenUsed/>
    <w:rsid w:val="00CC5912"/>
    <w:pPr>
      <w:spacing w:before="0"/>
      <w:ind w:left="200" w:hanging="200"/>
    </w:pPr>
  </w:style>
  <w:style w:type="paragraph" w:styleId="Titreindex">
    <w:name w:val="index heading"/>
    <w:basedOn w:val="Normal"/>
    <w:next w:val="Normal"/>
    <w:uiPriority w:val="99"/>
    <w:rsid w:val="00CC5912"/>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CC5912"/>
    <w:pPr>
      <w:numPr>
        <w:numId w:val="16"/>
      </w:numPr>
    </w:pPr>
  </w:style>
  <w:style w:type="paragraph" w:customStyle="1" w:styleId="Corpsdetexte21">
    <w:name w:val="Corps de texte 21"/>
    <w:basedOn w:val="Normal"/>
    <w:rsid w:val="00CC5912"/>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CC5912"/>
    <w:rPr>
      <w:sz w:val="28"/>
      <w:szCs w:val="28"/>
      <w:lang w:val="fr-FR" w:eastAsia="fr-FR" w:bidi="ar-SA"/>
    </w:rPr>
  </w:style>
  <w:style w:type="numbering" w:customStyle="1" w:styleId="Aucuneliste111">
    <w:name w:val="Aucune liste111"/>
    <w:next w:val="Aucuneliste"/>
    <w:semiHidden/>
    <w:rsid w:val="00CC5912"/>
  </w:style>
  <w:style w:type="paragraph" w:styleId="Rvision">
    <w:name w:val="Revision"/>
    <w:hidden/>
    <w:uiPriority w:val="99"/>
    <w:semiHidden/>
    <w:rsid w:val="00CC5912"/>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CC5912"/>
  </w:style>
  <w:style w:type="table" w:customStyle="1" w:styleId="Grilledutableau11">
    <w:name w:val="Grille du tableau1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CC5912"/>
    <w:rPr>
      <w:rFonts w:ascii="Calibri" w:eastAsia="Times New Roman" w:hAnsi="Calibri" w:cs="Times New Roman"/>
      <w:i/>
      <w:iCs/>
      <w:sz w:val="24"/>
      <w:szCs w:val="24"/>
    </w:rPr>
  </w:style>
  <w:style w:type="character" w:customStyle="1" w:styleId="Titre9Car1">
    <w:name w:val="Titre 9 Car1"/>
    <w:semiHidden/>
    <w:rsid w:val="00CC5912"/>
    <w:rPr>
      <w:rFonts w:ascii="Cambria" w:eastAsia="Times New Roman" w:hAnsi="Cambria" w:cs="Times New Roman"/>
      <w:sz w:val="22"/>
      <w:szCs w:val="22"/>
    </w:rPr>
  </w:style>
  <w:style w:type="character" w:customStyle="1" w:styleId="CitationintenseCar1">
    <w:name w:val="Citation intense Car1"/>
    <w:uiPriority w:val="30"/>
    <w:rsid w:val="00CC5912"/>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CC5912"/>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CC5912"/>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CC5912"/>
  </w:style>
  <w:style w:type="table" w:customStyle="1" w:styleId="Grilledutableau3">
    <w:name w:val="Grille du tableau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CC5912"/>
  </w:style>
  <w:style w:type="numbering" w:customStyle="1" w:styleId="Annexe1">
    <w:name w:val="Annexe1"/>
    <w:rsid w:val="00CC5912"/>
  </w:style>
  <w:style w:type="numbering" w:customStyle="1" w:styleId="Aucuneliste22">
    <w:name w:val="Aucune liste22"/>
    <w:next w:val="Aucuneliste"/>
    <w:uiPriority w:val="99"/>
    <w:semiHidden/>
    <w:unhideWhenUsed/>
    <w:rsid w:val="00CC5912"/>
  </w:style>
  <w:style w:type="table" w:customStyle="1" w:styleId="Grilledutableau12">
    <w:name w:val="Grille du tableau12"/>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CC5912"/>
  </w:style>
  <w:style w:type="numbering" w:customStyle="1" w:styleId="Aucuneliste112">
    <w:name w:val="Aucune liste112"/>
    <w:next w:val="Aucuneliste"/>
    <w:semiHidden/>
    <w:rsid w:val="00CC5912"/>
  </w:style>
  <w:style w:type="numbering" w:customStyle="1" w:styleId="alex1">
    <w:name w:val="alex1"/>
    <w:basedOn w:val="Aucuneliste"/>
    <w:rsid w:val="00CC5912"/>
  </w:style>
  <w:style w:type="numbering" w:customStyle="1" w:styleId="Aucuneliste1111">
    <w:name w:val="Aucune liste1111"/>
    <w:next w:val="Aucuneliste"/>
    <w:semiHidden/>
    <w:rsid w:val="00CC5912"/>
  </w:style>
  <w:style w:type="numbering" w:customStyle="1" w:styleId="Aucuneliste211">
    <w:name w:val="Aucune liste211"/>
    <w:next w:val="Aucuneliste"/>
    <w:semiHidden/>
    <w:rsid w:val="00CC5912"/>
  </w:style>
  <w:style w:type="table" w:customStyle="1" w:styleId="Grilledutableau111">
    <w:name w:val="Grille du tableau11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CC5912"/>
    <w:pPr>
      <w:keepNext/>
      <w:numPr>
        <w:numId w:val="20"/>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CC5912"/>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CC5912"/>
    <w:pPr>
      <w:ind w:left="425"/>
    </w:pPr>
  </w:style>
  <w:style w:type="character" w:styleId="Lienhypertextesuivivisit">
    <w:name w:val="FollowedHyperlink"/>
    <w:uiPriority w:val="99"/>
    <w:unhideWhenUsed/>
    <w:rsid w:val="00CC5912"/>
    <w:rPr>
      <w:color w:val="800080"/>
      <w:u w:val="single"/>
    </w:rPr>
  </w:style>
  <w:style w:type="character" w:styleId="Marquedecommentaire">
    <w:name w:val="annotation reference"/>
    <w:uiPriority w:val="99"/>
    <w:unhideWhenUsed/>
    <w:rsid w:val="00CC5912"/>
    <w:rPr>
      <w:sz w:val="16"/>
      <w:szCs w:val="16"/>
    </w:rPr>
  </w:style>
  <w:style w:type="paragraph" w:styleId="Objetducommentaire">
    <w:name w:val="annotation subject"/>
    <w:basedOn w:val="Commentaire"/>
    <w:next w:val="Commentaire"/>
    <w:link w:val="ObjetducommentaireCar"/>
    <w:uiPriority w:val="99"/>
    <w:unhideWhenUsed/>
    <w:rsid w:val="00CC5912"/>
    <w:rPr>
      <w:b/>
      <w:bCs/>
    </w:rPr>
  </w:style>
  <w:style w:type="character" w:customStyle="1" w:styleId="ObjetducommentaireCar">
    <w:name w:val="Objet du commentaire Car"/>
    <w:basedOn w:val="CommentaireCar"/>
    <w:link w:val="Objetducommentaire"/>
    <w:uiPriority w:val="99"/>
    <w:rsid w:val="00CC5912"/>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CC5912"/>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CC5912"/>
    <w:pPr>
      <w:spacing w:before="240"/>
      <w:outlineLvl w:val="5"/>
    </w:pPr>
    <w:rPr>
      <w:b/>
      <w:bCs/>
      <w:iCs w:val="0"/>
      <w:color w:val="C00000"/>
    </w:rPr>
  </w:style>
  <w:style w:type="character" w:customStyle="1" w:styleId="apple-converted-space">
    <w:name w:val="apple-converted-space"/>
    <w:rsid w:val="00CC5912"/>
  </w:style>
  <w:style w:type="character" w:customStyle="1" w:styleId="highlight">
    <w:name w:val="highlight"/>
    <w:rsid w:val="00CC5912"/>
  </w:style>
  <w:style w:type="character" w:styleId="Mentionnonrsolue">
    <w:name w:val="Unresolved Mention"/>
    <w:uiPriority w:val="99"/>
    <w:semiHidden/>
    <w:unhideWhenUsed/>
    <w:rsid w:val="00CC5912"/>
    <w:rPr>
      <w:color w:val="808080"/>
      <w:shd w:val="clear" w:color="auto" w:fill="E6E6E6"/>
    </w:rPr>
  </w:style>
  <w:style w:type="paragraph" w:styleId="Adressedestinataire">
    <w:name w:val="envelope address"/>
    <w:basedOn w:val="Normal"/>
    <w:uiPriority w:val="99"/>
    <w:semiHidden/>
    <w:unhideWhenUsed/>
    <w:rsid w:val="00CC5912"/>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CC5912"/>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CC5912"/>
    <w:rPr>
      <w:i/>
    </w:rPr>
  </w:style>
  <w:style w:type="character" w:customStyle="1" w:styleId="AdresseHTMLCar">
    <w:name w:val="Adresse HTML Car"/>
    <w:basedOn w:val="Policepardfaut"/>
    <w:link w:val="AdresseHTML"/>
    <w:uiPriority w:val="99"/>
    <w:semiHidden/>
    <w:rsid w:val="00CC5912"/>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CC5912"/>
  </w:style>
  <w:style w:type="paragraph" w:styleId="Date">
    <w:name w:val="Date"/>
    <w:basedOn w:val="Normal"/>
    <w:next w:val="Normal"/>
    <w:link w:val="DateCar"/>
    <w:uiPriority w:val="99"/>
    <w:semiHidden/>
    <w:unhideWhenUsed/>
    <w:rsid w:val="00CC5912"/>
  </w:style>
  <w:style w:type="character" w:customStyle="1" w:styleId="DateCar">
    <w:name w:val="Date Car"/>
    <w:basedOn w:val="Policepardfaut"/>
    <w:link w:val="Date"/>
    <w:uiPriority w:val="99"/>
    <w:semiHidden/>
    <w:rsid w:val="00CC5912"/>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CC591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CC5912"/>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CC5912"/>
    <w:pPr>
      <w:ind w:left="4252"/>
    </w:pPr>
  </w:style>
  <w:style w:type="character" w:customStyle="1" w:styleId="FormuledepolitesseCar">
    <w:name w:val="Formule de politesse Car"/>
    <w:basedOn w:val="Policepardfaut"/>
    <w:link w:val="Formuledepolitesse"/>
    <w:uiPriority w:val="99"/>
    <w:semiHidden/>
    <w:rsid w:val="00CC5912"/>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CC5912"/>
    <w:pPr>
      <w:ind w:left="400" w:hanging="200"/>
    </w:pPr>
  </w:style>
  <w:style w:type="paragraph" w:styleId="Index3">
    <w:name w:val="index 3"/>
    <w:basedOn w:val="Normal"/>
    <w:next w:val="Normal"/>
    <w:autoRedefine/>
    <w:uiPriority w:val="99"/>
    <w:unhideWhenUsed/>
    <w:rsid w:val="00CC5912"/>
    <w:pPr>
      <w:ind w:left="600" w:hanging="200"/>
    </w:pPr>
  </w:style>
  <w:style w:type="paragraph" w:styleId="Index4">
    <w:name w:val="index 4"/>
    <w:basedOn w:val="Normal"/>
    <w:next w:val="Normal"/>
    <w:autoRedefine/>
    <w:uiPriority w:val="99"/>
    <w:unhideWhenUsed/>
    <w:rsid w:val="00CC5912"/>
    <w:pPr>
      <w:ind w:left="800" w:hanging="200"/>
    </w:pPr>
  </w:style>
  <w:style w:type="paragraph" w:styleId="Index5">
    <w:name w:val="index 5"/>
    <w:basedOn w:val="Normal"/>
    <w:next w:val="Normal"/>
    <w:autoRedefine/>
    <w:uiPriority w:val="99"/>
    <w:unhideWhenUsed/>
    <w:rsid w:val="00CC5912"/>
    <w:pPr>
      <w:ind w:left="1000" w:hanging="200"/>
    </w:pPr>
  </w:style>
  <w:style w:type="paragraph" w:styleId="Index6">
    <w:name w:val="index 6"/>
    <w:basedOn w:val="Normal"/>
    <w:next w:val="Normal"/>
    <w:autoRedefine/>
    <w:uiPriority w:val="99"/>
    <w:unhideWhenUsed/>
    <w:rsid w:val="00CC5912"/>
    <w:pPr>
      <w:ind w:left="1200" w:hanging="200"/>
    </w:pPr>
  </w:style>
  <w:style w:type="paragraph" w:styleId="Index7">
    <w:name w:val="index 7"/>
    <w:basedOn w:val="Normal"/>
    <w:next w:val="Normal"/>
    <w:autoRedefine/>
    <w:uiPriority w:val="99"/>
    <w:unhideWhenUsed/>
    <w:rsid w:val="00CC5912"/>
    <w:pPr>
      <w:ind w:left="1400" w:hanging="200"/>
    </w:pPr>
  </w:style>
  <w:style w:type="paragraph" w:styleId="Index8">
    <w:name w:val="index 8"/>
    <w:basedOn w:val="Normal"/>
    <w:next w:val="Normal"/>
    <w:autoRedefine/>
    <w:uiPriority w:val="99"/>
    <w:unhideWhenUsed/>
    <w:rsid w:val="00CC5912"/>
    <w:pPr>
      <w:ind w:left="1600" w:hanging="200"/>
    </w:pPr>
  </w:style>
  <w:style w:type="paragraph" w:styleId="Index9">
    <w:name w:val="index 9"/>
    <w:basedOn w:val="Normal"/>
    <w:next w:val="Normal"/>
    <w:autoRedefine/>
    <w:uiPriority w:val="99"/>
    <w:unhideWhenUsed/>
    <w:rsid w:val="00CC5912"/>
    <w:pPr>
      <w:ind w:left="1800" w:hanging="200"/>
    </w:pPr>
  </w:style>
  <w:style w:type="paragraph" w:styleId="Lgende">
    <w:name w:val="caption"/>
    <w:basedOn w:val="Normal"/>
    <w:next w:val="Normal"/>
    <w:uiPriority w:val="35"/>
    <w:unhideWhenUsed/>
    <w:qFormat/>
    <w:rsid w:val="00CC5912"/>
    <w:rPr>
      <w:b/>
      <w:bCs/>
      <w:szCs w:val="20"/>
    </w:rPr>
  </w:style>
  <w:style w:type="paragraph" w:styleId="Liste">
    <w:name w:val="List"/>
    <w:basedOn w:val="Normal"/>
    <w:uiPriority w:val="99"/>
    <w:unhideWhenUsed/>
    <w:rsid w:val="00CC5912"/>
    <w:pPr>
      <w:ind w:left="283" w:hanging="283"/>
      <w:contextualSpacing/>
    </w:pPr>
  </w:style>
  <w:style w:type="paragraph" w:styleId="Liste2">
    <w:name w:val="List 2"/>
    <w:basedOn w:val="Normal"/>
    <w:uiPriority w:val="99"/>
    <w:unhideWhenUsed/>
    <w:rsid w:val="00CC5912"/>
    <w:pPr>
      <w:ind w:left="566" w:hanging="283"/>
      <w:contextualSpacing/>
    </w:pPr>
  </w:style>
  <w:style w:type="paragraph" w:styleId="Liste3">
    <w:name w:val="List 3"/>
    <w:basedOn w:val="Normal"/>
    <w:uiPriority w:val="99"/>
    <w:unhideWhenUsed/>
    <w:rsid w:val="00CC5912"/>
    <w:pPr>
      <w:ind w:left="849" w:hanging="283"/>
      <w:contextualSpacing/>
    </w:pPr>
  </w:style>
  <w:style w:type="paragraph" w:styleId="Liste4">
    <w:name w:val="List 4"/>
    <w:basedOn w:val="Normal"/>
    <w:uiPriority w:val="99"/>
    <w:semiHidden/>
    <w:unhideWhenUsed/>
    <w:rsid w:val="00CC5912"/>
    <w:pPr>
      <w:ind w:left="1132" w:hanging="283"/>
      <w:contextualSpacing/>
    </w:pPr>
  </w:style>
  <w:style w:type="paragraph" w:styleId="Liste5">
    <w:name w:val="List 5"/>
    <w:basedOn w:val="Normal"/>
    <w:uiPriority w:val="99"/>
    <w:semiHidden/>
    <w:unhideWhenUsed/>
    <w:rsid w:val="00CC5912"/>
    <w:pPr>
      <w:ind w:left="1415" w:hanging="283"/>
      <w:contextualSpacing/>
    </w:pPr>
  </w:style>
  <w:style w:type="paragraph" w:styleId="Listenumros">
    <w:name w:val="List Number"/>
    <w:basedOn w:val="Normal"/>
    <w:uiPriority w:val="99"/>
    <w:semiHidden/>
    <w:unhideWhenUsed/>
    <w:rsid w:val="00CC5912"/>
    <w:pPr>
      <w:numPr>
        <w:numId w:val="23"/>
      </w:numPr>
      <w:contextualSpacing/>
    </w:pPr>
  </w:style>
  <w:style w:type="paragraph" w:styleId="Listenumros2">
    <w:name w:val="List Number 2"/>
    <w:basedOn w:val="Normal"/>
    <w:uiPriority w:val="99"/>
    <w:semiHidden/>
    <w:unhideWhenUsed/>
    <w:rsid w:val="00CC5912"/>
    <w:pPr>
      <w:numPr>
        <w:numId w:val="24"/>
      </w:numPr>
      <w:contextualSpacing/>
    </w:pPr>
  </w:style>
  <w:style w:type="paragraph" w:styleId="Listenumros3">
    <w:name w:val="List Number 3"/>
    <w:basedOn w:val="Normal"/>
    <w:uiPriority w:val="99"/>
    <w:semiHidden/>
    <w:unhideWhenUsed/>
    <w:rsid w:val="00CC5912"/>
    <w:pPr>
      <w:numPr>
        <w:numId w:val="25"/>
      </w:numPr>
      <w:contextualSpacing/>
    </w:pPr>
  </w:style>
  <w:style w:type="paragraph" w:styleId="Listenumros4">
    <w:name w:val="List Number 4"/>
    <w:basedOn w:val="Normal"/>
    <w:uiPriority w:val="99"/>
    <w:semiHidden/>
    <w:unhideWhenUsed/>
    <w:rsid w:val="00CC5912"/>
    <w:pPr>
      <w:numPr>
        <w:numId w:val="26"/>
      </w:numPr>
      <w:contextualSpacing/>
    </w:pPr>
  </w:style>
  <w:style w:type="paragraph" w:styleId="Listenumros5">
    <w:name w:val="List Number 5"/>
    <w:basedOn w:val="Normal"/>
    <w:uiPriority w:val="99"/>
    <w:semiHidden/>
    <w:unhideWhenUsed/>
    <w:rsid w:val="00CC5912"/>
    <w:pPr>
      <w:numPr>
        <w:numId w:val="27"/>
      </w:numPr>
      <w:contextualSpacing/>
    </w:pPr>
  </w:style>
  <w:style w:type="paragraph" w:styleId="Listepuces">
    <w:name w:val="List Bullet"/>
    <w:basedOn w:val="Normal"/>
    <w:uiPriority w:val="99"/>
    <w:unhideWhenUsed/>
    <w:rsid w:val="00CC5912"/>
    <w:pPr>
      <w:numPr>
        <w:numId w:val="28"/>
      </w:numPr>
      <w:contextualSpacing/>
    </w:pPr>
  </w:style>
  <w:style w:type="paragraph" w:styleId="Listepuces2">
    <w:name w:val="List Bullet 2"/>
    <w:basedOn w:val="Normal"/>
    <w:uiPriority w:val="99"/>
    <w:unhideWhenUsed/>
    <w:rsid w:val="00CC5912"/>
    <w:pPr>
      <w:numPr>
        <w:numId w:val="29"/>
      </w:numPr>
      <w:contextualSpacing/>
    </w:pPr>
  </w:style>
  <w:style w:type="paragraph" w:styleId="Listepuces3">
    <w:name w:val="List Bullet 3"/>
    <w:basedOn w:val="Normal"/>
    <w:uiPriority w:val="99"/>
    <w:unhideWhenUsed/>
    <w:rsid w:val="00CC5912"/>
    <w:pPr>
      <w:numPr>
        <w:numId w:val="30"/>
      </w:numPr>
      <w:contextualSpacing/>
    </w:pPr>
  </w:style>
  <w:style w:type="paragraph" w:styleId="Listepuces4">
    <w:name w:val="List Bullet 4"/>
    <w:basedOn w:val="Normal"/>
    <w:uiPriority w:val="99"/>
    <w:semiHidden/>
    <w:unhideWhenUsed/>
    <w:rsid w:val="00CC5912"/>
    <w:pPr>
      <w:numPr>
        <w:numId w:val="31"/>
      </w:numPr>
      <w:contextualSpacing/>
    </w:pPr>
  </w:style>
  <w:style w:type="paragraph" w:styleId="Listepuces5">
    <w:name w:val="List Bullet 5"/>
    <w:basedOn w:val="Normal"/>
    <w:uiPriority w:val="99"/>
    <w:semiHidden/>
    <w:unhideWhenUsed/>
    <w:rsid w:val="00CC5912"/>
    <w:pPr>
      <w:numPr>
        <w:numId w:val="32"/>
      </w:numPr>
      <w:contextualSpacing/>
    </w:pPr>
  </w:style>
  <w:style w:type="paragraph" w:styleId="Listecontinue">
    <w:name w:val="List Continue"/>
    <w:basedOn w:val="Normal"/>
    <w:uiPriority w:val="99"/>
    <w:unhideWhenUsed/>
    <w:rsid w:val="00CC5912"/>
    <w:pPr>
      <w:spacing w:after="120"/>
      <w:ind w:left="283"/>
      <w:contextualSpacing/>
    </w:pPr>
  </w:style>
  <w:style w:type="paragraph" w:styleId="Listecontinue2">
    <w:name w:val="List Continue 2"/>
    <w:basedOn w:val="Normal"/>
    <w:uiPriority w:val="99"/>
    <w:semiHidden/>
    <w:unhideWhenUsed/>
    <w:rsid w:val="00CC5912"/>
    <w:pPr>
      <w:spacing w:after="120"/>
      <w:ind w:left="566"/>
      <w:contextualSpacing/>
    </w:pPr>
  </w:style>
  <w:style w:type="paragraph" w:styleId="Listecontinue3">
    <w:name w:val="List Continue 3"/>
    <w:basedOn w:val="Normal"/>
    <w:uiPriority w:val="99"/>
    <w:semiHidden/>
    <w:unhideWhenUsed/>
    <w:rsid w:val="00CC5912"/>
    <w:pPr>
      <w:spacing w:after="120"/>
      <w:ind w:left="849"/>
      <w:contextualSpacing/>
    </w:pPr>
  </w:style>
  <w:style w:type="paragraph" w:styleId="Listecontinue4">
    <w:name w:val="List Continue 4"/>
    <w:basedOn w:val="Normal"/>
    <w:uiPriority w:val="99"/>
    <w:semiHidden/>
    <w:unhideWhenUsed/>
    <w:rsid w:val="00CC5912"/>
    <w:pPr>
      <w:spacing w:after="120"/>
      <w:ind w:left="1132"/>
      <w:contextualSpacing/>
    </w:pPr>
  </w:style>
  <w:style w:type="paragraph" w:styleId="Listecontinue5">
    <w:name w:val="List Continue 5"/>
    <w:basedOn w:val="Normal"/>
    <w:uiPriority w:val="99"/>
    <w:semiHidden/>
    <w:unhideWhenUsed/>
    <w:rsid w:val="00CC5912"/>
    <w:pPr>
      <w:spacing w:after="120"/>
      <w:ind w:left="1415"/>
      <w:contextualSpacing/>
    </w:pPr>
  </w:style>
  <w:style w:type="paragraph" w:styleId="Normalcentr">
    <w:name w:val="Block Text"/>
    <w:basedOn w:val="Normal"/>
    <w:uiPriority w:val="99"/>
    <w:unhideWhenUsed/>
    <w:rsid w:val="00CC5912"/>
    <w:pPr>
      <w:spacing w:after="120"/>
      <w:ind w:left="1440" w:right="1440"/>
    </w:pPr>
  </w:style>
  <w:style w:type="paragraph" w:styleId="Notedefin">
    <w:name w:val="endnote text"/>
    <w:basedOn w:val="Normal"/>
    <w:link w:val="NotedefinCar"/>
    <w:uiPriority w:val="99"/>
    <w:semiHidden/>
    <w:unhideWhenUsed/>
    <w:rsid w:val="00CC5912"/>
    <w:rPr>
      <w:szCs w:val="20"/>
    </w:rPr>
  </w:style>
  <w:style w:type="character" w:customStyle="1" w:styleId="NotedefinCar">
    <w:name w:val="Note de fin Car"/>
    <w:basedOn w:val="Policepardfaut"/>
    <w:link w:val="Notedefin"/>
    <w:uiPriority w:val="99"/>
    <w:semiHidden/>
    <w:rsid w:val="00CC5912"/>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CC5912"/>
    <w:rPr>
      <w:rFonts w:ascii="Courier New" w:hAnsi="Courier New" w:cs="Courier New"/>
      <w:szCs w:val="20"/>
    </w:rPr>
  </w:style>
  <w:style w:type="character" w:customStyle="1" w:styleId="PrformatHTMLCar">
    <w:name w:val="Préformaté HTML Car"/>
    <w:basedOn w:val="Policepardfaut"/>
    <w:link w:val="PrformatHTML"/>
    <w:uiPriority w:val="99"/>
    <w:semiHidden/>
    <w:rsid w:val="00CC5912"/>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CC5912"/>
    <w:pPr>
      <w:ind w:firstLine="210"/>
    </w:pPr>
  </w:style>
  <w:style w:type="character" w:customStyle="1" w:styleId="Retrait1religneCar">
    <w:name w:val="Retrait 1re ligne Car"/>
    <w:basedOn w:val="CorpsdetexteCar"/>
    <w:link w:val="Retrait1religne"/>
    <w:uiPriority w:val="99"/>
    <w:semiHidden/>
    <w:rsid w:val="00CC5912"/>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CC5912"/>
    <w:pPr>
      <w:spacing w:after="120"/>
      <w:ind w:left="283"/>
    </w:pPr>
  </w:style>
  <w:style w:type="character" w:customStyle="1" w:styleId="RetraitcorpsdetexteCar">
    <w:name w:val="Retrait corps de texte Car"/>
    <w:basedOn w:val="Policepardfaut"/>
    <w:link w:val="Retraitcorpsdetexte"/>
    <w:uiPriority w:val="99"/>
    <w:rsid w:val="00CC5912"/>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CC5912"/>
    <w:pPr>
      <w:spacing w:after="120" w:line="480" w:lineRule="auto"/>
      <w:ind w:left="283"/>
    </w:pPr>
  </w:style>
  <w:style w:type="character" w:customStyle="1" w:styleId="Retraitcorpsdetexte2Car">
    <w:name w:val="Retrait corps de texte 2 Car"/>
    <w:basedOn w:val="Policepardfaut"/>
    <w:link w:val="Retraitcorpsdetexte2"/>
    <w:uiPriority w:val="99"/>
    <w:rsid w:val="00CC5912"/>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CC5912"/>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CC5912"/>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CC5912"/>
    <w:pPr>
      <w:ind w:firstLine="210"/>
    </w:pPr>
  </w:style>
  <w:style w:type="character" w:customStyle="1" w:styleId="Retraitcorpset1religCar">
    <w:name w:val="Retrait corps et 1re lig. Car"/>
    <w:basedOn w:val="RetraitcorpsdetexteCar"/>
    <w:link w:val="Retraitcorpset1relig"/>
    <w:uiPriority w:val="99"/>
    <w:semiHidden/>
    <w:rsid w:val="00CC5912"/>
    <w:rPr>
      <w:rFonts w:ascii="Trebuchet MS" w:eastAsia="Calibri" w:hAnsi="Trebuchet MS" w:cs="Calibri"/>
      <w:iCs/>
      <w:color w:val="000000"/>
      <w:sz w:val="20"/>
      <w:szCs w:val="23"/>
    </w:rPr>
  </w:style>
  <w:style w:type="paragraph" w:styleId="Retraitnormal">
    <w:name w:val="Normal Indent"/>
    <w:basedOn w:val="Normal"/>
    <w:uiPriority w:val="99"/>
    <w:unhideWhenUsed/>
    <w:rsid w:val="00CC5912"/>
    <w:pPr>
      <w:ind w:left="708"/>
    </w:pPr>
  </w:style>
  <w:style w:type="paragraph" w:styleId="Salutations">
    <w:name w:val="Salutation"/>
    <w:basedOn w:val="Normal"/>
    <w:next w:val="Normal"/>
    <w:link w:val="SalutationsCar"/>
    <w:uiPriority w:val="99"/>
    <w:unhideWhenUsed/>
    <w:rsid w:val="00CC5912"/>
  </w:style>
  <w:style w:type="character" w:customStyle="1" w:styleId="SalutationsCar">
    <w:name w:val="Salutations Car"/>
    <w:basedOn w:val="Policepardfaut"/>
    <w:link w:val="Salutations"/>
    <w:uiPriority w:val="99"/>
    <w:rsid w:val="00CC5912"/>
    <w:rPr>
      <w:rFonts w:ascii="Trebuchet MS" w:eastAsia="Calibri" w:hAnsi="Trebuchet MS" w:cs="Calibri"/>
      <w:iCs/>
      <w:color w:val="000000"/>
      <w:sz w:val="20"/>
      <w:szCs w:val="23"/>
    </w:rPr>
  </w:style>
  <w:style w:type="paragraph" w:styleId="Sansinterligne">
    <w:name w:val="No Spacing"/>
    <w:uiPriority w:val="1"/>
    <w:qFormat/>
    <w:rsid w:val="00CC5912"/>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CC5912"/>
    <w:pPr>
      <w:ind w:left="4252"/>
    </w:pPr>
  </w:style>
  <w:style w:type="character" w:customStyle="1" w:styleId="SignatureCar">
    <w:name w:val="Signature Car"/>
    <w:basedOn w:val="Policepardfaut"/>
    <w:link w:val="Signature"/>
    <w:uiPriority w:val="99"/>
    <w:semiHidden/>
    <w:rsid w:val="00CC5912"/>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CC5912"/>
  </w:style>
  <w:style w:type="character" w:customStyle="1" w:styleId="SignaturelectroniqueCar">
    <w:name w:val="Signature électronique Car"/>
    <w:basedOn w:val="Policepardfaut"/>
    <w:link w:val="Signaturelectronique"/>
    <w:uiPriority w:val="99"/>
    <w:semiHidden/>
    <w:rsid w:val="00CC5912"/>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CC5912"/>
  </w:style>
  <w:style w:type="paragraph" w:styleId="Tabledesrfrencesjuridiques">
    <w:name w:val="table of authorities"/>
    <w:basedOn w:val="Normal"/>
    <w:next w:val="Normal"/>
    <w:uiPriority w:val="99"/>
    <w:semiHidden/>
    <w:unhideWhenUsed/>
    <w:rsid w:val="00CC5912"/>
    <w:pPr>
      <w:ind w:left="200" w:hanging="200"/>
    </w:pPr>
  </w:style>
  <w:style w:type="paragraph" w:styleId="Textedemacro">
    <w:name w:val="macro"/>
    <w:link w:val="TextedemacroCar"/>
    <w:uiPriority w:val="99"/>
    <w:semiHidden/>
    <w:unhideWhenUsed/>
    <w:rsid w:val="00CC591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CC5912"/>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CC5912"/>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CC5912"/>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CC5912"/>
  </w:style>
  <w:style w:type="character" w:customStyle="1" w:styleId="TitredenoteCar">
    <w:name w:val="Titre de note Car"/>
    <w:basedOn w:val="Policepardfaut"/>
    <w:link w:val="Titredenote"/>
    <w:uiPriority w:val="99"/>
    <w:semiHidden/>
    <w:rsid w:val="00CC5912"/>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CC5912"/>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CC5912"/>
  </w:style>
  <w:style w:type="character" w:customStyle="1" w:styleId="Mentionnonrsolue1">
    <w:name w:val="Mention non résolue1"/>
    <w:uiPriority w:val="99"/>
    <w:semiHidden/>
    <w:unhideWhenUsed/>
    <w:rsid w:val="00CC5912"/>
    <w:rPr>
      <w:color w:val="808080"/>
      <w:shd w:val="clear" w:color="auto" w:fill="E6E6E6"/>
    </w:rPr>
  </w:style>
  <w:style w:type="paragraph" w:customStyle="1" w:styleId="ListParagraph1">
    <w:name w:val="List Paragraph1"/>
    <w:basedOn w:val="Normal"/>
    <w:uiPriority w:val="34"/>
    <w:qFormat/>
    <w:rsid w:val="00CC5912"/>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CC5912"/>
    <w:rPr>
      <w:rFonts w:cs="Times New Roman"/>
    </w:rPr>
  </w:style>
  <w:style w:type="paragraph" w:customStyle="1" w:styleId="TexteNormalEspaceAprs">
    <w:name w:val="TexteNormalEspaceAprès"/>
    <w:uiPriority w:val="3"/>
    <w:qFormat/>
    <w:rsid w:val="00CC5912"/>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CC5912"/>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CC5912"/>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CC5912"/>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CC5912"/>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CC5912"/>
    <w:pPr>
      <w:numPr>
        <w:numId w:val="33"/>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CC5912"/>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CC5912"/>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CC5912"/>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CC5912"/>
    <w:rPr>
      <w:rFonts w:eastAsia="Times New Roman"/>
      <w:lang w:val="x-none" w:eastAsia="fr-FR"/>
    </w:rPr>
  </w:style>
  <w:style w:type="paragraph" w:customStyle="1" w:styleId="TOCHeading1">
    <w:name w:val="TOC Heading1"/>
    <w:basedOn w:val="Titre1"/>
    <w:next w:val="Normal"/>
    <w:uiPriority w:val="39"/>
    <w:semiHidden/>
    <w:unhideWhenUsed/>
    <w:qFormat/>
    <w:rsid w:val="00CC5912"/>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CC5912"/>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CC5912"/>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CC5912"/>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CC5912"/>
    <w:rPr>
      <w:rFonts w:ascii="Trebuchet MS" w:hAnsi="Trebuchet MS"/>
      <w:b/>
      <w:i/>
      <w:color w:val="A5A8AA"/>
      <w:sz w:val="23"/>
    </w:rPr>
  </w:style>
  <w:style w:type="character" w:customStyle="1" w:styleId="Rfrenceple1">
    <w:name w:val="Référence pâle1"/>
    <w:uiPriority w:val="31"/>
    <w:rsid w:val="00CC5912"/>
    <w:rPr>
      <w:smallCaps/>
      <w:color w:val="6C7073"/>
      <w:u w:val="single"/>
    </w:rPr>
  </w:style>
  <w:style w:type="character" w:customStyle="1" w:styleId="Rfrenceintense1">
    <w:name w:val="Référence intense1"/>
    <w:uiPriority w:val="32"/>
    <w:rsid w:val="00CC5912"/>
    <w:rPr>
      <w:b/>
      <w:smallCaps/>
      <w:color w:val="6C7073"/>
      <w:spacing w:val="5"/>
      <w:u w:val="single"/>
    </w:rPr>
  </w:style>
  <w:style w:type="character" w:customStyle="1" w:styleId="BookTitle1">
    <w:name w:val="Book Title1"/>
    <w:uiPriority w:val="33"/>
    <w:qFormat/>
    <w:rsid w:val="00CC5912"/>
    <w:rPr>
      <w:b/>
      <w:smallCaps/>
      <w:spacing w:val="5"/>
    </w:rPr>
  </w:style>
  <w:style w:type="paragraph" w:customStyle="1" w:styleId="Titre3b">
    <w:name w:val="Titre 3b"/>
    <w:basedOn w:val="Titre3"/>
    <w:rsid w:val="00CC5912"/>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CC5912"/>
    <w:pPr>
      <w:tabs>
        <w:tab w:val="clear" w:pos="1418"/>
      </w:tabs>
      <w:ind w:left="360" w:hanging="360"/>
    </w:pPr>
  </w:style>
  <w:style w:type="paragraph" w:customStyle="1" w:styleId="titre6b">
    <w:name w:val="titre 6b"/>
    <w:basedOn w:val="titre60"/>
    <w:rsid w:val="00CC5912"/>
    <w:pPr>
      <w:ind w:left="340" w:hanging="340"/>
    </w:pPr>
  </w:style>
  <w:style w:type="paragraph" w:customStyle="1" w:styleId="titre60">
    <w:name w:val="titre 6"/>
    <w:basedOn w:val="Pieddepage"/>
    <w:rsid w:val="00CC5912"/>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CC5912"/>
    <w:pPr>
      <w:tabs>
        <w:tab w:val="clear" w:pos="360"/>
        <w:tab w:val="num" w:pos="747"/>
      </w:tabs>
      <w:ind w:left="747" w:hanging="567"/>
    </w:pPr>
  </w:style>
  <w:style w:type="paragraph" w:customStyle="1" w:styleId="Titre4c">
    <w:name w:val="Titre 4c"/>
    <w:basedOn w:val="Normal"/>
    <w:rsid w:val="00CC5912"/>
    <w:pPr>
      <w:keepNext/>
      <w:numPr>
        <w:numId w:val="34"/>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CC5912"/>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CC5912"/>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CC5912"/>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CC5912"/>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CC5912"/>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CC5912"/>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CC5912"/>
    <w:pPr>
      <w:numPr>
        <w:numId w:val="35"/>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CC5912"/>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CC5912"/>
    <w:pPr>
      <w:numPr>
        <w:numId w:val="36"/>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CC5912"/>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CC5912"/>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CC5912"/>
  </w:style>
  <w:style w:type="paragraph" w:customStyle="1" w:styleId="Normalcentr1">
    <w:name w:val="Normal centré1"/>
    <w:basedOn w:val="Normal"/>
    <w:rsid w:val="00CC5912"/>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CC5912"/>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CC5912"/>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CC5912"/>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CC5912"/>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CC5912"/>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CC5912"/>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CC5912"/>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CC5912"/>
    <w:rPr>
      <w:rFonts w:ascii="Cambria" w:eastAsia="Times New Roman" w:hAnsi="Cambria" w:cs="Times New Roman"/>
      <w:sz w:val="24"/>
      <w:szCs w:val="24"/>
    </w:rPr>
  </w:style>
  <w:style w:type="character" w:customStyle="1" w:styleId="Sous-titreCar1">
    <w:name w:val="Sous-titre Car1"/>
    <w:rsid w:val="00CC5912"/>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CC5912"/>
    <w:rPr>
      <w:i/>
      <w:color w:val="808080"/>
    </w:rPr>
  </w:style>
  <w:style w:type="character" w:customStyle="1" w:styleId="IntenseEmphasis1">
    <w:name w:val="Intense Emphasis1"/>
    <w:uiPriority w:val="21"/>
    <w:qFormat/>
    <w:rsid w:val="00CC5912"/>
    <w:rPr>
      <w:b/>
      <w:i/>
      <w:color w:val="4F81BD"/>
    </w:rPr>
  </w:style>
  <w:style w:type="paragraph" w:customStyle="1" w:styleId="IntenseQuote1">
    <w:name w:val="Intense Quote1"/>
    <w:basedOn w:val="Normal"/>
    <w:next w:val="Normal"/>
    <w:link w:val="IntenseQuoteChar"/>
    <w:uiPriority w:val="30"/>
    <w:qFormat/>
    <w:rsid w:val="00CC5912"/>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CC5912"/>
    <w:rPr>
      <w:rFonts w:ascii="Times New Roman" w:hAnsi="Times New Roman"/>
      <w:b/>
      <w:bCs/>
      <w:i/>
      <w:iCs/>
      <w:color w:val="4F81BD"/>
      <w:sz w:val="24"/>
      <w:szCs w:val="24"/>
    </w:rPr>
  </w:style>
  <w:style w:type="character" w:customStyle="1" w:styleId="SubtleReference1">
    <w:name w:val="Subtle Reference1"/>
    <w:uiPriority w:val="31"/>
    <w:qFormat/>
    <w:rsid w:val="00CC5912"/>
    <w:rPr>
      <w:smallCaps/>
      <w:color w:val="C0504D"/>
      <w:u w:val="single"/>
    </w:rPr>
  </w:style>
  <w:style w:type="character" w:customStyle="1" w:styleId="IntenseReference1">
    <w:name w:val="Intense Reference1"/>
    <w:uiPriority w:val="32"/>
    <w:qFormat/>
    <w:rsid w:val="00CC5912"/>
    <w:rPr>
      <w:b/>
      <w:smallCaps/>
      <w:color w:val="C0504D"/>
      <w:spacing w:val="5"/>
      <w:u w:val="single"/>
    </w:rPr>
  </w:style>
  <w:style w:type="paragraph" w:customStyle="1" w:styleId="StyleTITREPAGEDEGARDE26ptAvant138pt">
    <w:name w:val="Style TITRE PAGE DE GARDE + 26 pt Avant : 138 pt"/>
    <w:basedOn w:val="TITREPAGEDEGARDE"/>
    <w:rsid w:val="00CC5912"/>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CC5912"/>
    <w:rPr>
      <w:rFonts w:cs="Times New Roman"/>
      <w:color w:val="605E5C"/>
      <w:shd w:val="clear" w:color="auto" w:fill="E1DFDD"/>
    </w:rPr>
  </w:style>
  <w:style w:type="numbering" w:customStyle="1" w:styleId="Aucuneliste4">
    <w:name w:val="Aucune liste4"/>
    <w:next w:val="Aucuneliste"/>
    <w:uiPriority w:val="99"/>
    <w:semiHidden/>
    <w:unhideWhenUsed/>
    <w:rsid w:val="00CC5912"/>
  </w:style>
  <w:style w:type="table" w:customStyle="1" w:styleId="Grilledutableau9">
    <w:name w:val="Grille du tableau9"/>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CC5912"/>
    <w:pPr>
      <w:numPr>
        <w:numId w:val="10"/>
      </w:numPr>
    </w:pPr>
  </w:style>
  <w:style w:type="numbering" w:customStyle="1" w:styleId="Aucuneliste13">
    <w:name w:val="Aucune liste13"/>
    <w:next w:val="Aucuneliste"/>
    <w:semiHidden/>
    <w:rsid w:val="00CC5912"/>
  </w:style>
  <w:style w:type="numbering" w:customStyle="1" w:styleId="Annexe2">
    <w:name w:val="Annexe2"/>
    <w:rsid w:val="00CC5912"/>
    <w:pPr>
      <w:numPr>
        <w:numId w:val="17"/>
      </w:numPr>
    </w:pPr>
  </w:style>
  <w:style w:type="numbering" w:customStyle="1" w:styleId="Aucuneliste23">
    <w:name w:val="Aucune liste23"/>
    <w:next w:val="Aucuneliste"/>
    <w:uiPriority w:val="99"/>
    <w:semiHidden/>
    <w:unhideWhenUsed/>
    <w:rsid w:val="00CC5912"/>
  </w:style>
  <w:style w:type="table" w:customStyle="1" w:styleId="Grilledutableau13">
    <w:name w:val="Grille du tableau13"/>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CC5912"/>
  </w:style>
  <w:style w:type="numbering" w:customStyle="1" w:styleId="alex2">
    <w:name w:val="alex2"/>
    <w:basedOn w:val="Aucuneliste"/>
    <w:rsid w:val="00CC5912"/>
    <w:pPr>
      <w:numPr>
        <w:numId w:val="15"/>
      </w:numPr>
    </w:pPr>
  </w:style>
  <w:style w:type="numbering" w:customStyle="1" w:styleId="Aucuneliste1112">
    <w:name w:val="Aucune liste1112"/>
    <w:next w:val="Aucuneliste"/>
    <w:semiHidden/>
    <w:rsid w:val="00CC5912"/>
  </w:style>
  <w:style w:type="numbering" w:customStyle="1" w:styleId="Aucuneliste212">
    <w:name w:val="Aucune liste212"/>
    <w:next w:val="Aucuneliste"/>
    <w:semiHidden/>
    <w:rsid w:val="00CC5912"/>
  </w:style>
  <w:style w:type="table" w:customStyle="1" w:styleId="Grilledutableau112">
    <w:name w:val="Grille du tableau11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CC5912"/>
  </w:style>
  <w:style w:type="table" w:customStyle="1" w:styleId="Grilledutableau31">
    <w:name w:val="Grille du tableau3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CC5912"/>
  </w:style>
  <w:style w:type="numbering" w:customStyle="1" w:styleId="Annexe11">
    <w:name w:val="Annexe11"/>
    <w:rsid w:val="00CC5912"/>
  </w:style>
  <w:style w:type="numbering" w:customStyle="1" w:styleId="Aucuneliste221">
    <w:name w:val="Aucune liste221"/>
    <w:next w:val="Aucuneliste"/>
    <w:uiPriority w:val="99"/>
    <w:semiHidden/>
    <w:unhideWhenUsed/>
    <w:rsid w:val="00CC5912"/>
  </w:style>
  <w:style w:type="table" w:customStyle="1" w:styleId="Grilledutableau121">
    <w:name w:val="Grille du tableau121"/>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CC5912"/>
  </w:style>
  <w:style w:type="numbering" w:customStyle="1" w:styleId="Aucuneliste1121">
    <w:name w:val="Aucune liste1121"/>
    <w:next w:val="Aucuneliste"/>
    <w:semiHidden/>
    <w:rsid w:val="00CC5912"/>
  </w:style>
  <w:style w:type="numbering" w:customStyle="1" w:styleId="alex11">
    <w:name w:val="alex11"/>
    <w:basedOn w:val="Aucuneliste"/>
    <w:rsid w:val="00CC5912"/>
  </w:style>
  <w:style w:type="numbering" w:customStyle="1" w:styleId="Aucuneliste11112">
    <w:name w:val="Aucune liste11112"/>
    <w:next w:val="Aucuneliste"/>
    <w:semiHidden/>
    <w:rsid w:val="00CC5912"/>
  </w:style>
  <w:style w:type="numbering" w:customStyle="1" w:styleId="Aucuneliste2111">
    <w:name w:val="Aucune liste2111"/>
    <w:next w:val="Aucuneliste"/>
    <w:semiHidden/>
    <w:rsid w:val="00CC5912"/>
  </w:style>
  <w:style w:type="table" w:customStyle="1" w:styleId="Grilledutableau1111">
    <w:name w:val="Grille du tableau1111"/>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CC5912"/>
  </w:style>
  <w:style w:type="table" w:customStyle="1" w:styleId="Grilledutableau10">
    <w:name w:val="Grille du tableau10"/>
    <w:basedOn w:val="TableauNormal"/>
    <w:next w:val="Grilledutableau"/>
    <w:uiPriority w:val="59"/>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CC5912"/>
  </w:style>
  <w:style w:type="numbering" w:customStyle="1" w:styleId="Aucuneliste24">
    <w:name w:val="Aucune liste24"/>
    <w:next w:val="Aucuneliste"/>
    <w:uiPriority w:val="99"/>
    <w:semiHidden/>
    <w:unhideWhenUsed/>
    <w:rsid w:val="00CC5912"/>
  </w:style>
  <w:style w:type="table" w:customStyle="1" w:styleId="Grilledutableau14">
    <w:name w:val="Grille du tableau14"/>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CC5912"/>
  </w:style>
  <w:style w:type="numbering" w:customStyle="1" w:styleId="Aucuneliste1113">
    <w:name w:val="Aucune liste1113"/>
    <w:next w:val="Aucuneliste"/>
    <w:semiHidden/>
    <w:rsid w:val="00CC5912"/>
  </w:style>
  <w:style w:type="numbering" w:customStyle="1" w:styleId="Aucuneliste213">
    <w:name w:val="Aucune liste213"/>
    <w:next w:val="Aucuneliste"/>
    <w:semiHidden/>
    <w:rsid w:val="00CC5912"/>
  </w:style>
  <w:style w:type="table" w:customStyle="1" w:styleId="Grilledutableau113">
    <w:name w:val="Grille du tableau11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CC5912"/>
  </w:style>
  <w:style w:type="table" w:customStyle="1" w:styleId="Grilledutableau32">
    <w:name w:val="Grille du tableau3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CC5912"/>
  </w:style>
  <w:style w:type="numbering" w:customStyle="1" w:styleId="Annexe12">
    <w:name w:val="Annexe12"/>
    <w:rsid w:val="00CC5912"/>
  </w:style>
  <w:style w:type="numbering" w:customStyle="1" w:styleId="Aucuneliste222">
    <w:name w:val="Aucune liste222"/>
    <w:next w:val="Aucuneliste"/>
    <w:uiPriority w:val="99"/>
    <w:semiHidden/>
    <w:unhideWhenUsed/>
    <w:rsid w:val="00CC5912"/>
  </w:style>
  <w:style w:type="table" w:customStyle="1" w:styleId="Grilledutableau122">
    <w:name w:val="Grille du tableau122"/>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CC5912"/>
  </w:style>
  <w:style w:type="numbering" w:customStyle="1" w:styleId="Aucuneliste1122">
    <w:name w:val="Aucune liste1122"/>
    <w:next w:val="Aucuneliste"/>
    <w:semiHidden/>
    <w:rsid w:val="00CC5912"/>
  </w:style>
  <w:style w:type="numbering" w:customStyle="1" w:styleId="alex12">
    <w:name w:val="alex12"/>
    <w:basedOn w:val="Aucuneliste"/>
    <w:rsid w:val="00CC5912"/>
  </w:style>
  <w:style w:type="numbering" w:customStyle="1" w:styleId="Aucuneliste11113">
    <w:name w:val="Aucune liste11113"/>
    <w:next w:val="Aucuneliste"/>
    <w:semiHidden/>
    <w:rsid w:val="00CC5912"/>
  </w:style>
  <w:style w:type="numbering" w:customStyle="1" w:styleId="Aucuneliste2112">
    <w:name w:val="Aucune liste2112"/>
    <w:next w:val="Aucuneliste"/>
    <w:semiHidden/>
    <w:rsid w:val="00CC5912"/>
  </w:style>
  <w:style w:type="table" w:customStyle="1" w:styleId="Grilledutableau1112">
    <w:name w:val="Grille du tableau1112"/>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CC5912"/>
  </w:style>
  <w:style w:type="table" w:customStyle="1" w:styleId="LightShading-Accent211">
    <w:name w:val="Light Shading - Accent 211"/>
    <w:basedOn w:val="TableauNormal"/>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CC5912"/>
  </w:style>
  <w:style w:type="table" w:customStyle="1" w:styleId="Grilledutableau15">
    <w:name w:val="Grille du tableau15"/>
    <w:basedOn w:val="TableauNormal"/>
    <w:next w:val="Grilledutableau"/>
    <w:uiPriority w:val="59"/>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CC5912"/>
  </w:style>
  <w:style w:type="numbering" w:customStyle="1" w:styleId="Aucuneliste25">
    <w:name w:val="Aucune liste25"/>
    <w:next w:val="Aucuneliste"/>
    <w:uiPriority w:val="99"/>
    <w:semiHidden/>
    <w:unhideWhenUsed/>
    <w:rsid w:val="00CC5912"/>
  </w:style>
  <w:style w:type="table" w:customStyle="1" w:styleId="Grilledutableau16">
    <w:name w:val="Grille du tableau16"/>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CC5912"/>
  </w:style>
  <w:style w:type="numbering" w:customStyle="1" w:styleId="Aucuneliste1114">
    <w:name w:val="Aucune liste1114"/>
    <w:next w:val="Aucuneliste"/>
    <w:semiHidden/>
    <w:rsid w:val="00CC5912"/>
  </w:style>
  <w:style w:type="numbering" w:customStyle="1" w:styleId="Aucuneliste214">
    <w:name w:val="Aucune liste214"/>
    <w:next w:val="Aucuneliste"/>
    <w:semiHidden/>
    <w:rsid w:val="00CC5912"/>
  </w:style>
  <w:style w:type="table" w:customStyle="1" w:styleId="Grilledutableau114">
    <w:name w:val="Grille du tableau114"/>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CC5912"/>
  </w:style>
  <w:style w:type="table" w:customStyle="1" w:styleId="Grilledutableau33">
    <w:name w:val="Grille du tableau3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CC5912"/>
  </w:style>
  <w:style w:type="numbering" w:customStyle="1" w:styleId="Annexe13">
    <w:name w:val="Annexe13"/>
    <w:rsid w:val="00CC5912"/>
  </w:style>
  <w:style w:type="numbering" w:customStyle="1" w:styleId="Aucuneliste223">
    <w:name w:val="Aucune liste223"/>
    <w:next w:val="Aucuneliste"/>
    <w:uiPriority w:val="99"/>
    <w:semiHidden/>
    <w:unhideWhenUsed/>
    <w:rsid w:val="00CC5912"/>
  </w:style>
  <w:style w:type="table" w:customStyle="1" w:styleId="Grilledutableau123">
    <w:name w:val="Grille du tableau123"/>
    <w:basedOn w:val="TableauNormal"/>
    <w:next w:val="Grilledutableau"/>
    <w:rsid w:val="00CC591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CC5912"/>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CC5912"/>
  </w:style>
  <w:style w:type="numbering" w:customStyle="1" w:styleId="Aucuneliste1123">
    <w:name w:val="Aucune liste1123"/>
    <w:next w:val="Aucuneliste"/>
    <w:semiHidden/>
    <w:rsid w:val="00CC5912"/>
  </w:style>
  <w:style w:type="numbering" w:customStyle="1" w:styleId="alex13">
    <w:name w:val="alex13"/>
    <w:basedOn w:val="Aucuneliste"/>
    <w:rsid w:val="00CC5912"/>
  </w:style>
  <w:style w:type="numbering" w:customStyle="1" w:styleId="Aucuneliste11114">
    <w:name w:val="Aucune liste11114"/>
    <w:next w:val="Aucuneliste"/>
    <w:semiHidden/>
    <w:rsid w:val="00CC5912"/>
  </w:style>
  <w:style w:type="numbering" w:customStyle="1" w:styleId="Aucuneliste2113">
    <w:name w:val="Aucune liste2113"/>
    <w:next w:val="Aucuneliste"/>
    <w:semiHidden/>
    <w:rsid w:val="00CC5912"/>
  </w:style>
  <w:style w:type="table" w:customStyle="1" w:styleId="Grilledutableau1113">
    <w:name w:val="Grille du tableau1113"/>
    <w:basedOn w:val="TableauNormal"/>
    <w:next w:val="Grilledutableau"/>
    <w:rsid w:val="00CC591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CC59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CC5912"/>
  </w:style>
  <w:style w:type="table" w:customStyle="1" w:styleId="LightShading-Accent212">
    <w:name w:val="Light Shading - Accent 212"/>
    <w:basedOn w:val="TableauNormal"/>
    <w:uiPriority w:val="60"/>
    <w:rsid w:val="00CC5912"/>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3746</Words>
  <Characters>20605</Characters>
  <Application>Microsoft Office Word</Application>
  <DocSecurity>0</DocSecurity>
  <Lines>171</Lines>
  <Paragraphs>48</Paragraphs>
  <ScaleCrop>false</ScaleCrop>
  <Company/>
  <LinksUpToDate>false</LinksUpToDate>
  <CharactersWithSpaces>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4</cp:revision>
  <dcterms:created xsi:type="dcterms:W3CDTF">2021-07-20T12:39:00Z</dcterms:created>
  <dcterms:modified xsi:type="dcterms:W3CDTF">2021-07-20T14:16:00Z</dcterms:modified>
</cp:coreProperties>
</file>